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8C3" w:rsidRPr="00157A03" w:rsidRDefault="002126E5" w:rsidP="003F545C">
      <w:pPr>
        <w:pStyle w:val="Title"/>
        <w:rPr>
          <w:rFonts w:ascii="Times New Roman" w:hAnsi="Times New Roman" w:cs="Times New Roman"/>
          <w:sz w:val="28"/>
          <w:szCs w:val="28"/>
          <w:u w:val="none"/>
        </w:rPr>
      </w:pPr>
      <w:r w:rsidRPr="00157A03">
        <w:rPr>
          <w:rFonts w:ascii="Times New Roman" w:hAnsi="Times New Roman" w:cs="Times New Roman"/>
          <w:sz w:val="28"/>
          <w:szCs w:val="28"/>
          <w:u w:val="none"/>
        </w:rPr>
        <w:t>3” (76.2mm) FLAT-NOSED (CYLINDRICAL) HARDENED STEEL SHOT</w:t>
      </w:r>
    </w:p>
    <w:p w:rsidR="005608C3" w:rsidRPr="00157A03" w:rsidRDefault="002126E5" w:rsidP="003F545C">
      <w:pPr>
        <w:pStyle w:val="Title"/>
        <w:rPr>
          <w:rFonts w:ascii="Times New Roman" w:hAnsi="Times New Roman" w:cs="Times New Roman"/>
          <w:bCs w:val="0"/>
          <w:sz w:val="28"/>
          <w:szCs w:val="28"/>
          <w:u w:val="none"/>
        </w:rPr>
      </w:pPr>
      <w:r w:rsidRPr="00157A03">
        <w:rPr>
          <w:rFonts w:ascii="Times New Roman" w:hAnsi="Times New Roman" w:cs="Times New Roman"/>
          <w:bCs w:val="0"/>
          <w:sz w:val="28"/>
          <w:szCs w:val="28"/>
          <w:u w:val="none"/>
        </w:rPr>
        <w:t>VERSUS SPECIAL TREATMENT STEEL (STS) ARMOR PLATE</w:t>
      </w:r>
    </w:p>
    <w:p w:rsidR="002126E5" w:rsidRPr="00157A03" w:rsidRDefault="002126E5" w:rsidP="003F545C">
      <w:pPr>
        <w:pStyle w:val="Title"/>
        <w:rPr>
          <w:rFonts w:ascii="Times New Roman" w:hAnsi="Times New Roman" w:cs="Times New Roman"/>
          <w:b w:val="0"/>
          <w:bCs w:val="0"/>
          <w:sz w:val="28"/>
          <w:szCs w:val="28"/>
          <w:u w:val="none"/>
        </w:rPr>
      </w:pPr>
      <w:r w:rsidRPr="00157A03">
        <w:rPr>
          <w:rFonts w:ascii="Times New Roman" w:hAnsi="Times New Roman" w:cs="Times New Roman"/>
          <w:bCs w:val="0"/>
          <w:sz w:val="28"/>
          <w:szCs w:val="28"/>
          <w:u w:val="none"/>
        </w:rPr>
        <w:t>MADE BY THE CARNEGIE-ILLINOIS STEEL CORPORATION</w:t>
      </w:r>
    </w:p>
    <w:p w:rsidR="002126E5" w:rsidRPr="00157A03" w:rsidRDefault="00C9252E">
      <w:pPr>
        <w:jc w:val="center"/>
        <w:rPr>
          <w:b/>
          <w:sz w:val="28"/>
          <w:szCs w:val="28"/>
        </w:rPr>
      </w:pPr>
      <w:r w:rsidRPr="00157A03">
        <w:rPr>
          <w:b/>
          <w:sz w:val="28"/>
          <w:szCs w:val="28"/>
        </w:rPr>
        <w:t>(</w:t>
      </w:r>
      <w:r w:rsidR="005608C3" w:rsidRPr="00157A03">
        <w:rPr>
          <w:b/>
          <w:sz w:val="28"/>
          <w:szCs w:val="28"/>
        </w:rPr>
        <w:t xml:space="preserve">Tested </w:t>
      </w:r>
      <w:r w:rsidRPr="00157A03">
        <w:rPr>
          <w:b/>
          <w:sz w:val="28"/>
          <w:szCs w:val="28"/>
        </w:rPr>
        <w:t xml:space="preserve">at </w:t>
      </w:r>
      <w:r w:rsidR="005608C3" w:rsidRPr="00157A03">
        <w:rPr>
          <w:b/>
          <w:sz w:val="28"/>
          <w:szCs w:val="28"/>
        </w:rPr>
        <w:t xml:space="preserve">the </w:t>
      </w:r>
      <w:r w:rsidRPr="00157A03">
        <w:rPr>
          <w:b/>
          <w:sz w:val="28"/>
          <w:szCs w:val="28"/>
        </w:rPr>
        <w:t xml:space="preserve">US Naval Proving </w:t>
      </w:r>
      <w:r w:rsidR="006E0AB4" w:rsidRPr="00157A03">
        <w:rPr>
          <w:b/>
          <w:sz w:val="28"/>
          <w:szCs w:val="28"/>
        </w:rPr>
        <w:t xml:space="preserve">Ground, Dahlgren, Virginia, </w:t>
      </w:r>
      <w:r w:rsidR="005608C3" w:rsidRPr="00157A03">
        <w:rPr>
          <w:b/>
          <w:sz w:val="28"/>
          <w:szCs w:val="28"/>
        </w:rPr>
        <w:t xml:space="preserve">in </w:t>
      </w:r>
      <w:r w:rsidR="006E0AB4" w:rsidRPr="00157A03">
        <w:rPr>
          <w:b/>
          <w:sz w:val="28"/>
          <w:szCs w:val="28"/>
        </w:rPr>
        <w:t>1942</w:t>
      </w:r>
      <w:r w:rsidRPr="00157A03">
        <w:rPr>
          <w:b/>
          <w:sz w:val="28"/>
          <w:szCs w:val="28"/>
        </w:rPr>
        <w:t>)</w:t>
      </w:r>
    </w:p>
    <w:p w:rsidR="00D27BDF" w:rsidRPr="003F545C" w:rsidRDefault="00D27BDF">
      <w:pPr>
        <w:jc w:val="center"/>
        <w:rPr>
          <w:b/>
        </w:rPr>
      </w:pPr>
    </w:p>
    <w:p w:rsidR="003F545C" w:rsidRPr="003D2CE1" w:rsidRDefault="003F545C" w:rsidP="003F545C">
      <w:pPr>
        <w:jc w:val="center"/>
        <w:rPr>
          <w:b/>
        </w:rPr>
      </w:pPr>
      <w:r w:rsidRPr="003D2CE1">
        <w:rPr>
          <w:b/>
        </w:rPr>
        <w:t>By Nathan Okun</w:t>
      </w:r>
      <w:r w:rsidR="003D2CE1">
        <w:rPr>
          <w:b/>
        </w:rPr>
        <w:t xml:space="preserve"> (2</w:t>
      </w:r>
      <w:r w:rsidR="00923FF7">
        <w:rPr>
          <w:b/>
        </w:rPr>
        <w:t>2</w:t>
      </w:r>
      <w:r w:rsidR="003D2CE1">
        <w:rPr>
          <w:b/>
        </w:rPr>
        <w:t xml:space="preserve"> July 2011)</w:t>
      </w:r>
    </w:p>
    <w:p w:rsidR="003F545C" w:rsidRDefault="003F545C" w:rsidP="003F545C">
      <w:pPr>
        <w:jc w:val="center"/>
      </w:pPr>
    </w:p>
    <w:p w:rsidR="003F545C" w:rsidRPr="003F545C" w:rsidRDefault="003F545C" w:rsidP="003F545C"/>
    <w:p w:rsidR="002126E5" w:rsidRPr="003F545C" w:rsidRDefault="002126E5">
      <w:pPr>
        <w:pStyle w:val="Heading1"/>
        <w:rPr>
          <w:rFonts w:ascii="Times New Roman" w:hAnsi="Times New Roman" w:cs="Times New Roman"/>
        </w:rPr>
      </w:pPr>
      <w:r w:rsidRPr="003F545C">
        <w:rPr>
          <w:rFonts w:ascii="Times New Roman" w:hAnsi="Times New Roman" w:cs="Times New Roman"/>
        </w:rPr>
        <w:t>SOURCE</w:t>
      </w:r>
    </w:p>
    <w:p w:rsidR="002126E5" w:rsidRPr="003F545C" w:rsidRDefault="002126E5"/>
    <w:p w:rsidR="002126E5" w:rsidRPr="003F545C" w:rsidRDefault="002126E5">
      <w:r w:rsidRPr="003F545C">
        <w:t>The data was obtained from the U.S. Naval Proving Ground (NPG), Dahlgren, Virginia, U.S.A., Armor and Projectile Laboratory, headed by Dr. Allen V. Hershey during World War II.  I was given this data and much other such WWII armor test data by Dr. Hershey on his retirement in 1981 from the U.S. Naval Weapons Laboratory, which was the new name at the time for</w:t>
      </w:r>
      <w:r w:rsidR="006D272A" w:rsidRPr="003F545C">
        <w:t xml:space="preserve"> the NPG--its name is now</w:t>
      </w:r>
      <w:r w:rsidRPr="003F545C">
        <w:t xml:space="preserve"> Dahlgren Division of the U.S. Naval Surface Warfare Center, Naval Sea Systems Command (NSWC/DD of NAVSEA).</w:t>
      </w:r>
      <w:r w:rsidR="00501C36">
        <w:t xml:space="preserve">  There are many formal test reports and Dr. Hershey's personal 3"x5" annotated index card test file, which contain thousands of test results and which I now possess.</w:t>
      </w:r>
    </w:p>
    <w:p w:rsidR="002126E5" w:rsidRPr="003F545C" w:rsidRDefault="002126E5"/>
    <w:p w:rsidR="002126E5" w:rsidRPr="003F545C" w:rsidRDefault="002126E5">
      <w:pPr>
        <w:pStyle w:val="Heading1"/>
        <w:rPr>
          <w:rFonts w:ascii="Times New Roman" w:hAnsi="Times New Roman" w:cs="Times New Roman"/>
        </w:rPr>
      </w:pPr>
      <w:r w:rsidRPr="003F545C">
        <w:rPr>
          <w:rFonts w:ascii="Times New Roman" w:hAnsi="Times New Roman" w:cs="Times New Roman"/>
        </w:rPr>
        <w:t>PROJECTILES</w:t>
      </w:r>
    </w:p>
    <w:p w:rsidR="002126E5" w:rsidRPr="003F545C" w:rsidRDefault="002126E5">
      <w:pPr>
        <w:rPr>
          <w:b/>
          <w:bCs/>
        </w:rPr>
      </w:pPr>
    </w:p>
    <w:p w:rsidR="002126E5" w:rsidRDefault="002126E5">
      <w:r w:rsidRPr="003F545C">
        <w:t xml:space="preserve">The projectiles used were of two general types.  The first (TYPE 1 here) was a 15-pound (6.8 kg) U.S. Army 3” M79 Armor-Piercing (AP) </w:t>
      </w:r>
      <w:proofErr w:type="spellStart"/>
      <w:r w:rsidRPr="003F545C">
        <w:t>Monobloc</w:t>
      </w:r>
      <w:proofErr w:type="spellEnd"/>
      <w:r w:rsidRPr="003F545C">
        <w:t xml:space="preserve"> Shot projectile (which was a solid block of steel with a small pit in the</w:t>
      </w:r>
      <w:r w:rsidR="00A01114" w:rsidRPr="003F545C">
        <w:t xml:space="preserve"> base for a </w:t>
      </w:r>
      <w:proofErr w:type="spellStart"/>
      <w:r w:rsidR="00A01114" w:rsidRPr="003F545C">
        <w:t>tracer</w:t>
      </w:r>
      <w:proofErr w:type="spellEnd"/>
      <w:r w:rsidR="00A01114" w:rsidRPr="003F545C">
        <w:t xml:space="preserve"> element and a</w:t>
      </w:r>
      <w:r w:rsidRPr="003F545C">
        <w:t xml:space="preserve"> narrow copper driving band near the base) that had its </w:t>
      </w:r>
      <w:proofErr w:type="spellStart"/>
      <w:r w:rsidRPr="003F545C">
        <w:t>ogival</w:t>
      </w:r>
      <w:proofErr w:type="spellEnd"/>
      <w:r w:rsidRPr="003F545C">
        <w:t xml:space="preserve"> nose sawed off flat reducing its weight to 10.7 pounds (4.85 kg) and length to 5.35” (13.59 cm), while the second (TYPE 2) were specially-made 3”-wide hardened steel cylinders of varying length with a similar narrow copper driving band (these latter were made by the U.S. Army Frankford Arsenal especially for this test series).  They were all fired from standard U.S. Navy 3”/50 guns at the Plate Battery experimental armor test area at the NPG.  All were made of hardened chromium-nickel steel with a density of 0.283 pounds/cubic inch (7.83 grams/cubic centimeter). The projectile’s weight was determined by adjusting its length, which never exceeded 2.5 calibers.  Both projectile types were of high hardness and did not deform, shatter, or break up until plate thickness exceeded 0.4-caliber, above</w:t>
      </w:r>
      <w:r w:rsidR="002F05F7" w:rsidRPr="003F545C">
        <w:t xml:space="preserve"> which various forms of</w:t>
      </w:r>
      <w:r w:rsidRPr="003F545C">
        <w:t xml:space="preserve"> deformation and</w:t>
      </w:r>
      <w:r w:rsidR="002F05F7" w:rsidRPr="003F545C">
        <w:t>, finally,</w:t>
      </w:r>
      <w:r w:rsidRPr="003F545C">
        <w:t xml:space="preserve"> shatter set in gradually.  The projectiles were:</w:t>
      </w:r>
    </w:p>
    <w:p w:rsidR="003F545C" w:rsidRDefault="003F545C"/>
    <w:p w:rsidR="003F545C" w:rsidRDefault="003F545C"/>
    <w:tbl>
      <w:tblPr>
        <w:tblStyle w:val="TableGrid"/>
        <w:tblW w:w="0" w:type="auto"/>
        <w:jc w:val="center"/>
        <w:tblLayout w:type="fixed"/>
        <w:tblLook w:val="04A0"/>
      </w:tblPr>
      <w:tblGrid>
        <w:gridCol w:w="1440"/>
        <w:gridCol w:w="1440"/>
        <w:gridCol w:w="1440"/>
        <w:gridCol w:w="1440"/>
        <w:gridCol w:w="1440"/>
      </w:tblGrid>
      <w:tr w:rsidR="003F545C" w:rsidRPr="003F545C" w:rsidTr="003F545C">
        <w:trPr>
          <w:jc w:val="center"/>
        </w:trPr>
        <w:tc>
          <w:tcPr>
            <w:tcW w:w="1440" w:type="dxa"/>
            <w:gridSpan w:val="2"/>
          </w:tcPr>
          <w:p w:rsidR="003F545C" w:rsidRPr="003F545C" w:rsidRDefault="003F545C" w:rsidP="003F545C">
            <w:pPr>
              <w:jc w:val="center"/>
              <w:rPr>
                <w:b/>
                <w:sz w:val="28"/>
                <w:szCs w:val="28"/>
              </w:rPr>
            </w:pPr>
            <w:r w:rsidRPr="003F545C">
              <w:rPr>
                <w:b/>
                <w:sz w:val="28"/>
                <w:szCs w:val="28"/>
              </w:rPr>
              <w:t>Test Projectile</w:t>
            </w:r>
          </w:p>
        </w:tc>
        <w:tc>
          <w:tcPr>
            <w:tcW w:w="1440" w:type="dxa"/>
            <w:gridSpan w:val="2"/>
          </w:tcPr>
          <w:p w:rsidR="003F545C" w:rsidRPr="003F545C" w:rsidRDefault="003F545C" w:rsidP="003F545C">
            <w:pPr>
              <w:jc w:val="center"/>
              <w:rPr>
                <w:b/>
                <w:sz w:val="28"/>
                <w:szCs w:val="28"/>
              </w:rPr>
            </w:pPr>
            <w:r w:rsidRPr="003F545C">
              <w:rPr>
                <w:b/>
                <w:sz w:val="28"/>
                <w:szCs w:val="28"/>
              </w:rPr>
              <w:t>Weight</w:t>
            </w:r>
          </w:p>
        </w:tc>
        <w:tc>
          <w:tcPr>
            <w:tcW w:w="1440" w:type="dxa"/>
          </w:tcPr>
          <w:p w:rsidR="003F545C" w:rsidRPr="003F545C" w:rsidRDefault="003F545C" w:rsidP="003F545C">
            <w:pPr>
              <w:jc w:val="center"/>
              <w:rPr>
                <w:b/>
                <w:sz w:val="28"/>
                <w:szCs w:val="28"/>
              </w:rPr>
            </w:pPr>
            <w:r w:rsidRPr="003F545C">
              <w:rPr>
                <w:b/>
                <w:sz w:val="28"/>
                <w:szCs w:val="28"/>
              </w:rPr>
              <w:t>Length</w:t>
            </w:r>
          </w:p>
        </w:tc>
      </w:tr>
      <w:tr w:rsidR="003F545C" w:rsidRPr="003F545C" w:rsidTr="003F545C">
        <w:trPr>
          <w:jc w:val="center"/>
        </w:trPr>
        <w:tc>
          <w:tcPr>
            <w:tcW w:w="1440" w:type="dxa"/>
          </w:tcPr>
          <w:p w:rsidR="003F545C" w:rsidRPr="003F545C" w:rsidRDefault="003F545C" w:rsidP="003F545C">
            <w:pPr>
              <w:jc w:val="center"/>
              <w:rPr>
                <w:b/>
              </w:rPr>
            </w:pPr>
            <w:r w:rsidRPr="003F545C">
              <w:rPr>
                <w:b/>
              </w:rPr>
              <w:t>ID</w:t>
            </w:r>
          </w:p>
        </w:tc>
        <w:tc>
          <w:tcPr>
            <w:tcW w:w="1440" w:type="dxa"/>
          </w:tcPr>
          <w:p w:rsidR="003F545C" w:rsidRPr="003F545C" w:rsidRDefault="003F545C" w:rsidP="003F545C">
            <w:pPr>
              <w:jc w:val="center"/>
              <w:rPr>
                <w:b/>
              </w:rPr>
            </w:pPr>
            <w:r w:rsidRPr="003F545C">
              <w:rPr>
                <w:b/>
              </w:rPr>
              <w:t>Type</w:t>
            </w:r>
          </w:p>
        </w:tc>
        <w:tc>
          <w:tcPr>
            <w:tcW w:w="1440" w:type="dxa"/>
          </w:tcPr>
          <w:p w:rsidR="003F545C" w:rsidRPr="003F545C" w:rsidRDefault="003F545C" w:rsidP="003F545C">
            <w:pPr>
              <w:jc w:val="center"/>
              <w:rPr>
                <w:b/>
              </w:rPr>
            </w:pPr>
            <w:r w:rsidRPr="003F545C">
              <w:rPr>
                <w:b/>
              </w:rPr>
              <w:t>(lb)</w:t>
            </w:r>
          </w:p>
        </w:tc>
        <w:tc>
          <w:tcPr>
            <w:tcW w:w="1440" w:type="dxa"/>
          </w:tcPr>
          <w:p w:rsidR="003F545C" w:rsidRPr="003F545C" w:rsidRDefault="003F545C" w:rsidP="003F545C">
            <w:pPr>
              <w:jc w:val="center"/>
              <w:rPr>
                <w:b/>
              </w:rPr>
            </w:pPr>
            <w:r w:rsidRPr="003F545C">
              <w:rPr>
                <w:b/>
              </w:rPr>
              <w:t>(kg)</w:t>
            </w:r>
          </w:p>
        </w:tc>
        <w:tc>
          <w:tcPr>
            <w:tcW w:w="1440" w:type="dxa"/>
          </w:tcPr>
          <w:p w:rsidR="003F545C" w:rsidRPr="003F545C" w:rsidRDefault="003F545C" w:rsidP="003F545C">
            <w:pPr>
              <w:jc w:val="center"/>
              <w:rPr>
                <w:b/>
              </w:rPr>
            </w:pPr>
            <w:r w:rsidRPr="003F545C">
              <w:rPr>
                <w:b/>
              </w:rPr>
              <w:t>(CAL)</w:t>
            </w:r>
          </w:p>
        </w:tc>
      </w:tr>
      <w:tr w:rsidR="003F545C" w:rsidTr="003F545C">
        <w:trPr>
          <w:jc w:val="center"/>
        </w:trPr>
        <w:tc>
          <w:tcPr>
            <w:tcW w:w="1440" w:type="dxa"/>
          </w:tcPr>
          <w:p w:rsidR="003F545C" w:rsidRDefault="003F545C" w:rsidP="003F545C">
            <w:pPr>
              <w:jc w:val="center"/>
            </w:pPr>
          </w:p>
        </w:tc>
        <w:tc>
          <w:tcPr>
            <w:tcW w:w="1440" w:type="dxa"/>
          </w:tcPr>
          <w:p w:rsidR="003F545C" w:rsidRDefault="003F545C" w:rsidP="003F545C">
            <w:pPr>
              <w:jc w:val="center"/>
            </w:pPr>
          </w:p>
        </w:tc>
        <w:tc>
          <w:tcPr>
            <w:tcW w:w="1440" w:type="dxa"/>
          </w:tcPr>
          <w:p w:rsidR="003F545C" w:rsidRDefault="003F545C" w:rsidP="003F545C">
            <w:pPr>
              <w:jc w:val="center"/>
            </w:pPr>
          </w:p>
        </w:tc>
        <w:tc>
          <w:tcPr>
            <w:tcW w:w="1440" w:type="dxa"/>
          </w:tcPr>
          <w:p w:rsidR="003F545C" w:rsidRDefault="003F545C" w:rsidP="003F545C">
            <w:pPr>
              <w:jc w:val="center"/>
            </w:pPr>
          </w:p>
        </w:tc>
        <w:tc>
          <w:tcPr>
            <w:tcW w:w="1440" w:type="dxa"/>
          </w:tcPr>
          <w:p w:rsidR="003F545C" w:rsidRDefault="003F545C" w:rsidP="003F545C">
            <w:pPr>
              <w:jc w:val="center"/>
            </w:pPr>
          </w:p>
        </w:tc>
      </w:tr>
      <w:tr w:rsidR="003F545C" w:rsidTr="003F545C">
        <w:trPr>
          <w:jc w:val="center"/>
        </w:trPr>
        <w:tc>
          <w:tcPr>
            <w:tcW w:w="1440" w:type="dxa"/>
          </w:tcPr>
          <w:p w:rsidR="003F545C" w:rsidRDefault="003F545C" w:rsidP="003F545C">
            <w:pPr>
              <w:jc w:val="center"/>
            </w:pPr>
            <w:r>
              <w:t>A</w:t>
            </w:r>
          </w:p>
        </w:tc>
        <w:tc>
          <w:tcPr>
            <w:tcW w:w="1440" w:type="dxa"/>
          </w:tcPr>
          <w:p w:rsidR="003F545C" w:rsidRDefault="003F545C" w:rsidP="003F545C">
            <w:pPr>
              <w:jc w:val="center"/>
            </w:pPr>
            <w:r>
              <w:t>2</w:t>
            </w:r>
          </w:p>
        </w:tc>
        <w:tc>
          <w:tcPr>
            <w:tcW w:w="1440" w:type="dxa"/>
          </w:tcPr>
          <w:p w:rsidR="003F545C" w:rsidRDefault="003F545C" w:rsidP="003F545C">
            <w:pPr>
              <w:jc w:val="center"/>
            </w:pPr>
            <w:r>
              <w:t>7.4</w:t>
            </w:r>
          </w:p>
        </w:tc>
        <w:tc>
          <w:tcPr>
            <w:tcW w:w="1440" w:type="dxa"/>
          </w:tcPr>
          <w:p w:rsidR="003F545C" w:rsidRDefault="003F545C" w:rsidP="003F545C">
            <w:pPr>
              <w:jc w:val="center"/>
            </w:pPr>
            <w:r>
              <w:t>3.36</w:t>
            </w:r>
          </w:p>
        </w:tc>
        <w:tc>
          <w:tcPr>
            <w:tcW w:w="1440" w:type="dxa"/>
          </w:tcPr>
          <w:p w:rsidR="003F545C" w:rsidRDefault="003F545C" w:rsidP="003F545C">
            <w:pPr>
              <w:jc w:val="center"/>
            </w:pPr>
            <w:r>
              <w:t>1.23</w:t>
            </w:r>
          </w:p>
        </w:tc>
      </w:tr>
      <w:tr w:rsidR="003F545C" w:rsidTr="003F545C">
        <w:trPr>
          <w:jc w:val="center"/>
        </w:trPr>
        <w:tc>
          <w:tcPr>
            <w:tcW w:w="1440" w:type="dxa"/>
          </w:tcPr>
          <w:p w:rsidR="003F545C" w:rsidRDefault="003F545C" w:rsidP="003F545C">
            <w:pPr>
              <w:jc w:val="center"/>
            </w:pPr>
            <w:r>
              <w:t>B</w:t>
            </w:r>
          </w:p>
        </w:tc>
        <w:tc>
          <w:tcPr>
            <w:tcW w:w="1440" w:type="dxa"/>
          </w:tcPr>
          <w:p w:rsidR="003F545C" w:rsidRDefault="003F545C" w:rsidP="003F545C">
            <w:pPr>
              <w:jc w:val="center"/>
            </w:pPr>
            <w:r>
              <w:t>2</w:t>
            </w:r>
          </w:p>
        </w:tc>
        <w:tc>
          <w:tcPr>
            <w:tcW w:w="1440" w:type="dxa"/>
          </w:tcPr>
          <w:p w:rsidR="003F545C" w:rsidRDefault="003F545C" w:rsidP="003F545C">
            <w:pPr>
              <w:jc w:val="center"/>
            </w:pPr>
            <w:r>
              <w:t>8.5</w:t>
            </w:r>
          </w:p>
        </w:tc>
        <w:tc>
          <w:tcPr>
            <w:tcW w:w="1440" w:type="dxa"/>
          </w:tcPr>
          <w:p w:rsidR="003F545C" w:rsidRDefault="003F545C" w:rsidP="003F545C">
            <w:pPr>
              <w:jc w:val="center"/>
            </w:pPr>
            <w:r>
              <w:t>3.86</w:t>
            </w:r>
          </w:p>
        </w:tc>
        <w:tc>
          <w:tcPr>
            <w:tcW w:w="1440" w:type="dxa"/>
          </w:tcPr>
          <w:p w:rsidR="003F545C" w:rsidRDefault="003F545C" w:rsidP="003F545C">
            <w:pPr>
              <w:jc w:val="center"/>
            </w:pPr>
            <w:r>
              <w:t>1.42</w:t>
            </w:r>
          </w:p>
        </w:tc>
      </w:tr>
      <w:tr w:rsidR="003F545C" w:rsidTr="003F545C">
        <w:trPr>
          <w:jc w:val="center"/>
        </w:trPr>
        <w:tc>
          <w:tcPr>
            <w:tcW w:w="1440" w:type="dxa"/>
          </w:tcPr>
          <w:p w:rsidR="003F545C" w:rsidRDefault="003F545C" w:rsidP="003F545C">
            <w:pPr>
              <w:jc w:val="center"/>
            </w:pPr>
            <w:r>
              <w:t>C</w:t>
            </w:r>
          </w:p>
        </w:tc>
        <w:tc>
          <w:tcPr>
            <w:tcW w:w="1440" w:type="dxa"/>
          </w:tcPr>
          <w:p w:rsidR="003F545C" w:rsidRDefault="003F545C" w:rsidP="003F545C">
            <w:pPr>
              <w:jc w:val="center"/>
            </w:pPr>
            <w:r>
              <w:t>1</w:t>
            </w:r>
          </w:p>
        </w:tc>
        <w:tc>
          <w:tcPr>
            <w:tcW w:w="1440" w:type="dxa"/>
          </w:tcPr>
          <w:p w:rsidR="003F545C" w:rsidRDefault="003F545C" w:rsidP="003F545C">
            <w:pPr>
              <w:jc w:val="center"/>
            </w:pPr>
            <w:r>
              <w:t>10.7</w:t>
            </w:r>
          </w:p>
        </w:tc>
        <w:tc>
          <w:tcPr>
            <w:tcW w:w="1440" w:type="dxa"/>
          </w:tcPr>
          <w:p w:rsidR="003F545C" w:rsidRDefault="003F545C" w:rsidP="003F545C">
            <w:pPr>
              <w:jc w:val="center"/>
            </w:pPr>
            <w:r>
              <w:t>4.85</w:t>
            </w:r>
          </w:p>
        </w:tc>
        <w:tc>
          <w:tcPr>
            <w:tcW w:w="1440" w:type="dxa"/>
          </w:tcPr>
          <w:p w:rsidR="003F545C" w:rsidRDefault="003F545C" w:rsidP="003F545C">
            <w:pPr>
              <w:jc w:val="center"/>
            </w:pPr>
            <w:r>
              <w:t>1.78</w:t>
            </w:r>
          </w:p>
        </w:tc>
      </w:tr>
      <w:tr w:rsidR="003F545C" w:rsidTr="003F545C">
        <w:trPr>
          <w:jc w:val="center"/>
        </w:trPr>
        <w:tc>
          <w:tcPr>
            <w:tcW w:w="1440" w:type="dxa"/>
          </w:tcPr>
          <w:p w:rsidR="003F545C" w:rsidRDefault="003F545C" w:rsidP="003F545C">
            <w:pPr>
              <w:jc w:val="center"/>
            </w:pPr>
            <w:r>
              <w:t>D</w:t>
            </w:r>
          </w:p>
        </w:tc>
        <w:tc>
          <w:tcPr>
            <w:tcW w:w="1440" w:type="dxa"/>
          </w:tcPr>
          <w:p w:rsidR="003F545C" w:rsidRDefault="003F545C" w:rsidP="003F545C">
            <w:pPr>
              <w:jc w:val="center"/>
            </w:pPr>
            <w:r>
              <w:t>2</w:t>
            </w:r>
          </w:p>
        </w:tc>
        <w:tc>
          <w:tcPr>
            <w:tcW w:w="1440" w:type="dxa"/>
          </w:tcPr>
          <w:p w:rsidR="003F545C" w:rsidRDefault="003F545C" w:rsidP="003F759A">
            <w:pPr>
              <w:jc w:val="center"/>
            </w:pPr>
            <w:r>
              <w:t>10.7</w:t>
            </w:r>
          </w:p>
        </w:tc>
        <w:tc>
          <w:tcPr>
            <w:tcW w:w="1440" w:type="dxa"/>
          </w:tcPr>
          <w:p w:rsidR="003F545C" w:rsidRDefault="003F545C" w:rsidP="003F759A">
            <w:pPr>
              <w:jc w:val="center"/>
            </w:pPr>
            <w:r>
              <w:t>4.85</w:t>
            </w:r>
          </w:p>
        </w:tc>
        <w:tc>
          <w:tcPr>
            <w:tcW w:w="1440" w:type="dxa"/>
          </w:tcPr>
          <w:p w:rsidR="003F545C" w:rsidRDefault="003F545C" w:rsidP="003F759A">
            <w:pPr>
              <w:jc w:val="center"/>
            </w:pPr>
            <w:r>
              <w:t>1.78</w:t>
            </w:r>
          </w:p>
        </w:tc>
      </w:tr>
      <w:tr w:rsidR="003F545C" w:rsidTr="003F545C">
        <w:trPr>
          <w:jc w:val="center"/>
        </w:trPr>
        <w:tc>
          <w:tcPr>
            <w:tcW w:w="1440" w:type="dxa"/>
          </w:tcPr>
          <w:p w:rsidR="003F545C" w:rsidRDefault="003F545C" w:rsidP="003F545C">
            <w:pPr>
              <w:jc w:val="center"/>
            </w:pPr>
            <w:r>
              <w:t>E</w:t>
            </w:r>
          </w:p>
        </w:tc>
        <w:tc>
          <w:tcPr>
            <w:tcW w:w="1440" w:type="dxa"/>
          </w:tcPr>
          <w:p w:rsidR="003F545C" w:rsidRDefault="003F545C" w:rsidP="003F545C">
            <w:pPr>
              <w:jc w:val="center"/>
            </w:pPr>
            <w:r>
              <w:t>2</w:t>
            </w:r>
          </w:p>
        </w:tc>
        <w:tc>
          <w:tcPr>
            <w:tcW w:w="1440" w:type="dxa"/>
          </w:tcPr>
          <w:p w:rsidR="003F545C" w:rsidRDefault="003F545C" w:rsidP="003F545C">
            <w:pPr>
              <w:jc w:val="center"/>
            </w:pPr>
            <w:r>
              <w:t>15.0</w:t>
            </w:r>
          </w:p>
        </w:tc>
        <w:tc>
          <w:tcPr>
            <w:tcW w:w="1440" w:type="dxa"/>
          </w:tcPr>
          <w:p w:rsidR="003F545C" w:rsidRDefault="003F545C" w:rsidP="003F545C">
            <w:pPr>
              <w:jc w:val="center"/>
            </w:pPr>
            <w:r>
              <w:t>6.80</w:t>
            </w:r>
          </w:p>
        </w:tc>
        <w:tc>
          <w:tcPr>
            <w:tcW w:w="1440" w:type="dxa"/>
          </w:tcPr>
          <w:p w:rsidR="003F545C" w:rsidRDefault="003F545C" w:rsidP="003F545C">
            <w:pPr>
              <w:jc w:val="center"/>
            </w:pPr>
            <w:r>
              <w:t>2.50</w:t>
            </w:r>
          </w:p>
        </w:tc>
      </w:tr>
    </w:tbl>
    <w:p w:rsidR="003F545C" w:rsidRDefault="003F545C" w:rsidP="003F545C">
      <w:pPr>
        <w:jc w:val="center"/>
      </w:pPr>
    </w:p>
    <w:p w:rsidR="003F545C" w:rsidRPr="003F545C" w:rsidRDefault="003F545C"/>
    <w:p w:rsidR="003F545C" w:rsidRDefault="003F545C">
      <w:pPr>
        <w:pStyle w:val="Heading1"/>
        <w:rPr>
          <w:rFonts w:ascii="Times New Roman" w:hAnsi="Times New Roman" w:cs="Times New Roman"/>
        </w:rPr>
      </w:pPr>
    </w:p>
    <w:p w:rsidR="002126E5" w:rsidRPr="003F545C" w:rsidRDefault="002126E5" w:rsidP="003F545C">
      <w:pPr>
        <w:pStyle w:val="Heading1"/>
        <w:pageBreakBefore/>
        <w:rPr>
          <w:rFonts w:ascii="Times New Roman" w:hAnsi="Times New Roman" w:cs="Times New Roman"/>
        </w:rPr>
      </w:pPr>
      <w:r w:rsidRPr="003F545C">
        <w:rPr>
          <w:rFonts w:ascii="Times New Roman" w:hAnsi="Times New Roman" w:cs="Times New Roman"/>
        </w:rPr>
        <w:lastRenderedPageBreak/>
        <w:t>PLATES</w:t>
      </w:r>
    </w:p>
    <w:p w:rsidR="002126E5" w:rsidRPr="003F545C" w:rsidRDefault="002126E5"/>
    <w:p w:rsidR="002126E5" w:rsidRDefault="002126E5">
      <w:r w:rsidRPr="003F545C">
        <w:t xml:space="preserve">The armor plates used were Special Treatment Steel made by the Carnegie-Illinois Steel Corporation (later called U.S. Steel Corporation) for the U.S. Navy Bureau of Ships during WWII.  This steel, as with similar U.S. Navy Bureau of Ordnance Class “B” (homogeneous, ductile) armor, was a rolled </w:t>
      </w:r>
      <w:r w:rsidR="008E2BC7">
        <w:t xml:space="preserve">ductile </w:t>
      </w:r>
      <w:r w:rsidRPr="003F545C">
        <w:t>chromium-nickel alloy steel somewhat similar in composition and metallurg</w:t>
      </w:r>
      <w:r w:rsidR="006D272A" w:rsidRPr="003F545C">
        <w:t>y</w:t>
      </w:r>
      <w:r w:rsidRPr="003F545C">
        <w:t xml:space="preserve"> to later U.S. Navy HY-80 and HY-100 high-tensile construction steels and to U.S. Army Rolled Homogeneous Armor (though usually softer than the latter metal, in the 200-230 Brinell Hardness Number range).  The differences between HY-80/100 and STS were: (1) No copper, molybdenum, cobalt, or vanadium</w:t>
      </w:r>
      <w:r w:rsidR="006D272A" w:rsidRPr="003F545C">
        <w:t xml:space="preserve"> alloys</w:t>
      </w:r>
      <w:r w:rsidRPr="003F545C">
        <w:t xml:space="preserve"> were </w:t>
      </w:r>
      <w:r w:rsidR="006D272A" w:rsidRPr="003F545C">
        <w:t>specified in</w:t>
      </w:r>
      <w:r w:rsidRPr="003F545C">
        <w:t xml:space="preserve"> STS; (2) the</w:t>
      </w:r>
      <w:r w:rsidR="006D272A" w:rsidRPr="003F545C">
        <w:t xml:space="preserve"> ~2% </w:t>
      </w:r>
      <w:r w:rsidRPr="003F545C">
        <w:t xml:space="preserve">chromium content of STS </w:t>
      </w:r>
      <w:r w:rsidR="006D272A" w:rsidRPr="003F545C">
        <w:t xml:space="preserve">was </w:t>
      </w:r>
      <w:r w:rsidRPr="003F545C">
        <w:t xml:space="preserve">similar to HY-80; (3) the </w:t>
      </w:r>
      <w:r w:rsidR="006D272A" w:rsidRPr="003F545C">
        <w:t xml:space="preserve">~3.5% </w:t>
      </w:r>
      <w:r w:rsidRPr="003F545C">
        <w:t xml:space="preserve">nickel content of STS </w:t>
      </w:r>
      <w:r w:rsidR="006D272A" w:rsidRPr="003F545C">
        <w:t xml:space="preserve">was </w:t>
      </w:r>
      <w:r w:rsidRPr="003F545C">
        <w:t xml:space="preserve">similar to HY-100; (4) the </w:t>
      </w:r>
      <w:r w:rsidR="006D272A" w:rsidRPr="003F545C">
        <w:t xml:space="preserve">0.25-0.35% carbon content of </w:t>
      </w:r>
      <w:r w:rsidRPr="003F545C">
        <w:t>STS</w:t>
      </w:r>
      <w:r w:rsidR="006D272A" w:rsidRPr="003F545C">
        <w:t xml:space="preserve"> was higher</w:t>
      </w:r>
      <w:r w:rsidRPr="003F545C">
        <w:t xml:space="preserve"> than in HY-80/100; (5) the </w:t>
      </w:r>
      <w:r w:rsidR="006D272A" w:rsidRPr="003F545C">
        <w:t xml:space="preserve">80-95 </w:t>
      </w:r>
      <w:proofErr w:type="spellStart"/>
      <w:r w:rsidR="006D272A" w:rsidRPr="003F545C">
        <w:t>kpsi</w:t>
      </w:r>
      <w:proofErr w:type="spellEnd"/>
      <w:r w:rsidR="006D272A" w:rsidRPr="003F545C">
        <w:t xml:space="preserve"> (56.24-63.28 kg/sq.mm) </w:t>
      </w:r>
      <w:r w:rsidRPr="003F545C">
        <w:t>typical yield strength of S</w:t>
      </w:r>
      <w:r w:rsidR="006D272A" w:rsidRPr="003F545C">
        <w:t>TS was similar to HY-80</w:t>
      </w:r>
      <w:r w:rsidRPr="003F545C">
        <w:t xml:space="preserve">; and (6) the typical </w:t>
      </w:r>
      <w:r w:rsidR="006D272A" w:rsidRPr="003F545C">
        <w:t xml:space="preserve">110-120 </w:t>
      </w:r>
      <w:proofErr w:type="spellStart"/>
      <w:r w:rsidR="006D272A" w:rsidRPr="003F545C">
        <w:t>kpsi</w:t>
      </w:r>
      <w:proofErr w:type="spellEnd"/>
      <w:r w:rsidR="006D272A" w:rsidRPr="003F545C">
        <w:t xml:space="preserve"> (77.34-84.37 kg/sq.mm) </w:t>
      </w:r>
      <w:r w:rsidRPr="003F545C">
        <w:t>tensile strength of STS was similar to HY-100</w:t>
      </w:r>
      <w:r w:rsidR="003C17CF" w:rsidRPr="003F545C">
        <w:t xml:space="preserve">.  The STS plates were </w:t>
      </w:r>
      <w:r w:rsidRPr="003F545C">
        <w:t xml:space="preserve">especially heat treated to </w:t>
      </w:r>
      <w:r w:rsidR="006D272A" w:rsidRPr="003F545C">
        <w:t>several hardn</w:t>
      </w:r>
      <w:r w:rsidRPr="003F545C">
        <w:t>ess values and tensile stren</w:t>
      </w:r>
      <w:r w:rsidR="003C17CF" w:rsidRPr="003F545C">
        <w:t>gths, which varied over a large</w:t>
      </w:r>
      <w:r w:rsidRPr="003F545C">
        <w:t xml:space="preserve"> range.  Plate thicknesses ranged from 0.618” (1.57 cm) to 2.439” (6.2 cm)</w:t>
      </w:r>
      <w:r w:rsidR="003C17CF" w:rsidRPr="003F545C">
        <w:t xml:space="preserve"> -- a single 3</w:t>
      </w:r>
      <w:r w:rsidR="009E173D" w:rsidRPr="003F545C">
        <w:t>.21" (8.15 cm) plate</w:t>
      </w:r>
      <w:r w:rsidR="00C0562A" w:rsidRPr="003F545C">
        <w:t xml:space="preserve"> test</w:t>
      </w:r>
      <w:r w:rsidR="009E173D" w:rsidRPr="003F545C">
        <w:t xml:space="preserve"> shattered a</w:t>
      </w:r>
      <w:r w:rsidR="001B1E42" w:rsidRPr="003F545C">
        <w:t xml:space="preserve"> 15-lb</w:t>
      </w:r>
      <w:r w:rsidR="003C17CF" w:rsidRPr="003F545C">
        <w:t xml:space="preserve"> projectile (no hole) -- </w:t>
      </w:r>
      <w:r w:rsidRPr="003F545C">
        <w:t>and the plates were tilted so that t</w:t>
      </w:r>
      <w:r w:rsidR="001B1E42" w:rsidRPr="003F545C">
        <w:t xml:space="preserve">he impact obliquity ranged from </w:t>
      </w:r>
      <w:r w:rsidRPr="003F545C">
        <w:t>0° (normal) through 6</w:t>
      </w:r>
      <w:r w:rsidR="001B1E42" w:rsidRPr="003F545C">
        <w:t>0°, with most tests 0-~</w:t>
      </w:r>
      <w:r w:rsidRPr="003F545C">
        <w:t>30°</w:t>
      </w:r>
      <w:r w:rsidR="003C17CF" w:rsidRPr="003F545C">
        <w:t>.</w:t>
      </w:r>
    </w:p>
    <w:p w:rsidR="003F545C" w:rsidRPr="003F545C" w:rsidRDefault="003F545C"/>
    <w:p w:rsidR="002126E5" w:rsidRPr="003F545C" w:rsidRDefault="002126E5"/>
    <w:p w:rsidR="002126E5" w:rsidRPr="003F545C" w:rsidRDefault="002126E5">
      <w:pPr>
        <w:pStyle w:val="Heading1"/>
        <w:rPr>
          <w:rFonts w:ascii="Times New Roman" w:hAnsi="Times New Roman" w:cs="Times New Roman"/>
        </w:rPr>
      </w:pPr>
      <w:r w:rsidRPr="003F545C">
        <w:rPr>
          <w:rFonts w:ascii="Times New Roman" w:hAnsi="Times New Roman" w:cs="Times New Roman"/>
        </w:rPr>
        <w:t>TEST DATA TAKEN</w:t>
      </w:r>
    </w:p>
    <w:p w:rsidR="002126E5" w:rsidRPr="003F545C" w:rsidRDefault="002126E5"/>
    <w:p w:rsidR="002126E5" w:rsidRPr="003F545C" w:rsidRDefault="002126E5">
      <w:r w:rsidRPr="003F545C">
        <w:t>In some cases, a series of firings was done against a single plate at a single obliquity by a single projectile type to get a value for the complete penetration ballistic limit (also called the “base through” o</w:t>
      </w:r>
      <w:r w:rsidR="003C17CF" w:rsidRPr="003F545C">
        <w:t>r “U.S. Navy” Ballistic L</w:t>
      </w:r>
      <w:r w:rsidRPr="003F545C">
        <w:t>imit (NBL, for short)) in which the projectile entirely passes through the plate with the minimum possible remaining velocity (which may be greater than zero at high obliquity since ricoche</w:t>
      </w:r>
      <w:r w:rsidR="003C17CF" w:rsidRPr="003F545C">
        <w:t xml:space="preserve">t rather than </w:t>
      </w:r>
      <w:r w:rsidRPr="003F545C">
        <w:t>stop</w:t>
      </w:r>
      <w:r w:rsidR="003C17CF" w:rsidRPr="003F545C">
        <w:t>ping the projectile</w:t>
      </w:r>
      <w:r w:rsidR="006D272A" w:rsidRPr="003F545C">
        <w:t xml:space="preserve"> is the</w:t>
      </w:r>
      <w:r w:rsidRPr="003F545C">
        <w:t xml:space="preserve"> major method of resistance </w:t>
      </w:r>
      <w:r w:rsidR="003C17CF" w:rsidRPr="003F545C">
        <w:t>here</w:t>
      </w:r>
      <w:r w:rsidRPr="003F545C">
        <w:t>).  In some cases the remaining velocities on complete penetration were measured and plotted to get a good value of the NBL by extrapolating the plot back to zero (only useful for normal or low obliquity impacts, however).  An NPG Report was created that used some, but not all, of the data I have, illustrating this remaining velocity method of NBL computation.</w:t>
      </w:r>
    </w:p>
    <w:p w:rsidR="002126E5" w:rsidRPr="003F545C" w:rsidRDefault="002126E5"/>
    <w:p w:rsidR="002126E5" w:rsidRPr="003F545C" w:rsidRDefault="002126E5">
      <w:r w:rsidRPr="003F545C">
        <w:t>Other firings were simply one shot at a given plate by a given projectile at a given obliquity with the results documented, so many of such trials had to be carefully analyzed to give a reasonable picture of the trends.</w:t>
      </w:r>
    </w:p>
    <w:p w:rsidR="002126E5" w:rsidRPr="0046338E" w:rsidRDefault="002126E5"/>
    <w:p w:rsidR="0087396F" w:rsidRPr="0046338E" w:rsidRDefault="008A3F42">
      <w:r w:rsidRPr="0046338E">
        <w:t>In the following table, I summarize the d</w:t>
      </w:r>
      <w:r w:rsidR="00291FAB" w:rsidRPr="0046338E">
        <w:t>e</w:t>
      </w:r>
      <w:r w:rsidR="00AD1674">
        <w:t xml:space="preserve">scriptions on Dr. Hershey's </w:t>
      </w:r>
      <w:r w:rsidR="0046338E" w:rsidRPr="0046338E">
        <w:t xml:space="preserve">index </w:t>
      </w:r>
      <w:r w:rsidR="002126E5" w:rsidRPr="0046338E">
        <w:t>cards</w:t>
      </w:r>
      <w:r w:rsidR="00AD1674">
        <w:t xml:space="preserve"> for these flat-nose tests</w:t>
      </w:r>
      <w:r w:rsidRPr="0046338E">
        <w:t>.</w:t>
      </w:r>
      <w:r w:rsidR="0087396F" w:rsidRPr="0046338E">
        <w:t xml:space="preserve">  Tests against each </w:t>
      </w:r>
      <w:r w:rsidR="00AD1674">
        <w:t xml:space="preserve">single </w:t>
      </w:r>
      <w:r w:rsidR="0087396F" w:rsidRPr="0046338E">
        <w:t>plate are grouped together with a blank line between plates</w:t>
      </w:r>
      <w:r w:rsidR="00AD1674">
        <w:t xml:space="preserve"> in each test group</w:t>
      </w:r>
      <w:r w:rsidR="0087396F" w:rsidRPr="0046338E">
        <w:t>.</w:t>
      </w:r>
    </w:p>
    <w:p w:rsidR="0087396F" w:rsidRPr="0046338E" w:rsidRDefault="0087396F"/>
    <w:p w:rsidR="002126E5" w:rsidRPr="0046338E" w:rsidRDefault="0087396F">
      <w:r w:rsidRPr="0046338E">
        <w:t>Dr. Hershey’s</w:t>
      </w:r>
      <w:r w:rsidR="008A3F42" w:rsidRPr="0046338E">
        <w:t xml:space="preserve"> </w:t>
      </w:r>
      <w:r w:rsidR="00AD1674">
        <w:t xml:space="preserve">index </w:t>
      </w:r>
      <w:r w:rsidR="008A3F42" w:rsidRPr="0046338E">
        <w:t>cards</w:t>
      </w:r>
      <w:r w:rsidR="002126E5" w:rsidRPr="0046338E">
        <w:t xml:space="preserve"> use the following abbreviations for plate and projectile results of a given test or tests:</w:t>
      </w:r>
    </w:p>
    <w:p w:rsidR="002126E5" w:rsidRPr="0046338E" w:rsidRDefault="002126E5"/>
    <w:p w:rsidR="0046338E" w:rsidRDefault="002126E5">
      <w:r w:rsidRPr="003F545C">
        <w:tab/>
      </w:r>
    </w:p>
    <w:p w:rsidR="0046338E" w:rsidRDefault="0046338E">
      <w:r>
        <w:br w:type="page"/>
      </w:r>
    </w:p>
    <w:p w:rsidR="002126E5" w:rsidRPr="003F545C" w:rsidRDefault="002126E5">
      <w:pPr>
        <w:rPr>
          <w:b/>
          <w:bCs/>
        </w:rPr>
      </w:pPr>
      <w:r w:rsidRPr="003F545C">
        <w:rPr>
          <w:b/>
          <w:bCs/>
        </w:rPr>
        <w:lastRenderedPageBreak/>
        <w:t>DAMAGE TO PLATE:</w:t>
      </w:r>
    </w:p>
    <w:p w:rsidR="002126E5" w:rsidRPr="003F545C" w:rsidRDefault="002126E5"/>
    <w:p w:rsidR="002126E5" w:rsidRPr="003F545C" w:rsidRDefault="002126E5" w:rsidP="00BF71E6">
      <w:pPr>
        <w:ind w:left="1584" w:right="1584" w:hanging="864"/>
      </w:pPr>
      <w:r w:rsidRPr="003F545C">
        <w:t>“CP”</w:t>
      </w:r>
      <w:r w:rsidR="00BF71E6">
        <w:t xml:space="preserve"> </w:t>
      </w:r>
      <w:r w:rsidRPr="003F545C">
        <w:t xml:space="preserve">= </w:t>
      </w:r>
      <w:r w:rsidR="00BF71E6">
        <w:tab/>
      </w:r>
      <w:r w:rsidRPr="003F545C">
        <w:t>Complete penetration (impacts at or over NBL)</w:t>
      </w:r>
    </w:p>
    <w:p w:rsidR="002126E5" w:rsidRPr="003F545C" w:rsidRDefault="00BF71E6" w:rsidP="00BF71E6">
      <w:pPr>
        <w:ind w:left="1584" w:right="1584" w:hanging="864"/>
      </w:pPr>
      <w:r>
        <w:t>“IP</w:t>
      </w:r>
      <w:proofErr w:type="gramStart"/>
      <w:r>
        <w:t xml:space="preserve">”  </w:t>
      </w:r>
      <w:r w:rsidR="002126E5" w:rsidRPr="003F545C">
        <w:t>=</w:t>
      </w:r>
      <w:proofErr w:type="gramEnd"/>
      <w:r w:rsidR="002126E5" w:rsidRPr="003F545C">
        <w:t xml:space="preserve"> </w:t>
      </w:r>
      <w:r>
        <w:tab/>
      </w:r>
      <w:r w:rsidR="002126E5" w:rsidRPr="003F545C">
        <w:t>Incomplete penetration (below NBL) (holes may</w:t>
      </w:r>
      <w:r>
        <w:t xml:space="preserve"> </w:t>
      </w:r>
      <w:r w:rsidR="002126E5" w:rsidRPr="003F545C">
        <w:t>or may not be made in the plates)</w:t>
      </w:r>
    </w:p>
    <w:p w:rsidR="002126E5" w:rsidRPr="003F545C" w:rsidRDefault="00BF71E6" w:rsidP="00BF71E6">
      <w:pPr>
        <w:ind w:left="1584" w:right="1584" w:hanging="864"/>
      </w:pPr>
      <w:r>
        <w:t>“PP</w:t>
      </w:r>
      <w:proofErr w:type="gramStart"/>
      <w:r>
        <w:t xml:space="preserve">”  </w:t>
      </w:r>
      <w:r w:rsidR="002126E5" w:rsidRPr="003F545C">
        <w:t>=</w:t>
      </w:r>
      <w:proofErr w:type="gramEnd"/>
      <w:r w:rsidR="002126E5" w:rsidRPr="003F545C">
        <w:t xml:space="preserve"> </w:t>
      </w:r>
      <w:r>
        <w:tab/>
      </w:r>
      <w:r w:rsidR="002126E5" w:rsidRPr="003F545C">
        <w:t>Partial penetration (holes were made and the</w:t>
      </w:r>
      <w:r>
        <w:t xml:space="preserve"> </w:t>
      </w:r>
      <w:r w:rsidR="002126E5" w:rsidRPr="003F545C">
        <w:t>projectiles broke up, with part of projectiles</w:t>
      </w:r>
      <w:r>
        <w:t xml:space="preserve"> </w:t>
      </w:r>
      <w:r w:rsidR="002126E5" w:rsidRPr="003F545C">
        <w:t>passing through the holes) (below NBL)</w:t>
      </w:r>
    </w:p>
    <w:p w:rsidR="002126E5" w:rsidRPr="003F545C" w:rsidRDefault="002126E5" w:rsidP="00BF71E6">
      <w:pPr>
        <w:ind w:left="1584" w:right="1584" w:hanging="864"/>
      </w:pPr>
      <w:r w:rsidRPr="003F545C">
        <w:t xml:space="preserve">“SIP” = </w:t>
      </w:r>
      <w:r w:rsidR="00BF71E6">
        <w:tab/>
      </w:r>
      <w:r w:rsidRPr="003F545C">
        <w:t>Projectile imbedded in plate (holes were</w:t>
      </w:r>
      <w:r w:rsidR="00BF71E6">
        <w:t xml:space="preserve"> </w:t>
      </w:r>
      <w:r w:rsidRPr="003F545C">
        <w:t>always made in the plates) (</w:t>
      </w:r>
      <w:r w:rsidR="00312434">
        <w:t xml:space="preserve">impact is </w:t>
      </w:r>
      <w:r w:rsidRPr="003F545C">
        <w:t>barely below NBL)</w:t>
      </w:r>
    </w:p>
    <w:p w:rsidR="002126E5" w:rsidRPr="003F545C" w:rsidRDefault="002126E5" w:rsidP="00BF71E6">
      <w:pPr>
        <w:ind w:left="1584" w:right="1584" w:hanging="864"/>
      </w:pPr>
      <w:r w:rsidRPr="003F545C">
        <w:t xml:space="preserve">“L”   </w:t>
      </w:r>
      <w:r w:rsidR="00BF71E6">
        <w:t xml:space="preserve"> </w:t>
      </w:r>
      <w:r w:rsidRPr="003F545C">
        <w:t xml:space="preserve">= </w:t>
      </w:r>
      <w:r w:rsidR="00BF71E6">
        <w:tab/>
      </w:r>
      <w:r w:rsidRPr="003F545C">
        <w:t xml:space="preserve">Lamination(s) </w:t>
      </w:r>
      <w:r w:rsidR="00DC0B61">
        <w:t xml:space="preserve">-- </w:t>
      </w:r>
      <w:r w:rsidR="009747C8">
        <w:t xml:space="preserve">which are </w:t>
      </w:r>
      <w:r w:rsidR="00000D18">
        <w:t xml:space="preserve">abrupt </w:t>
      </w:r>
      <w:r w:rsidR="009747C8">
        <w:t xml:space="preserve">internal </w:t>
      </w:r>
      <w:r w:rsidR="00000D18">
        <w:t>defects</w:t>
      </w:r>
      <w:r w:rsidR="007E006B">
        <w:t xml:space="preserve"> or cracks</w:t>
      </w:r>
      <w:r w:rsidR="00121585">
        <w:t xml:space="preserve"> </w:t>
      </w:r>
      <w:r w:rsidRPr="003F545C">
        <w:t xml:space="preserve">parallel to plate face </w:t>
      </w:r>
      <w:r w:rsidR="00DC0B61">
        <w:t xml:space="preserve">-- </w:t>
      </w:r>
      <w:r w:rsidRPr="003F545C">
        <w:t>noted in</w:t>
      </w:r>
      <w:r w:rsidR="00BF71E6">
        <w:t xml:space="preserve"> </w:t>
      </w:r>
      <w:r w:rsidRPr="003F545C">
        <w:t>hole made in plate (</w:t>
      </w:r>
      <w:r w:rsidR="00701E75">
        <w:t xml:space="preserve">CP </w:t>
      </w:r>
      <w:r w:rsidR="00920B36">
        <w:t xml:space="preserve">is always </w:t>
      </w:r>
      <w:r w:rsidR="00701E75">
        <w:t>implied here</w:t>
      </w:r>
      <w:r w:rsidRPr="003F545C">
        <w:t>)</w:t>
      </w:r>
    </w:p>
    <w:p w:rsidR="002126E5" w:rsidRPr="003F545C" w:rsidRDefault="002126E5"/>
    <w:p w:rsidR="002126E5" w:rsidRPr="003F545C" w:rsidRDefault="002126E5">
      <w:pPr>
        <w:ind w:left="720"/>
      </w:pPr>
      <w:r w:rsidRPr="003F545C">
        <w:t>In this case, a hole was always accompanied by a caliber-diameter circular (low obliquity) or caliber-minimum-width elliptical (medium or high obliquity) plug of armor cut out of the plate’s full thickness, usually intact, though always bent at oblique impact.</w:t>
      </w:r>
    </w:p>
    <w:p w:rsidR="002126E5" w:rsidRPr="003F545C" w:rsidRDefault="002126E5"/>
    <w:p w:rsidR="002126E5" w:rsidRPr="003F545C" w:rsidRDefault="002126E5">
      <w:pPr>
        <w:rPr>
          <w:b/>
          <w:bCs/>
        </w:rPr>
      </w:pPr>
      <w:r w:rsidRPr="003F545C">
        <w:tab/>
      </w:r>
      <w:r w:rsidRPr="003F545C">
        <w:rPr>
          <w:b/>
          <w:bCs/>
        </w:rPr>
        <w:t>DAMAGE TO PROJECTILE:</w:t>
      </w:r>
    </w:p>
    <w:p w:rsidR="002126E5" w:rsidRPr="003F545C" w:rsidRDefault="002126E5"/>
    <w:p w:rsidR="002126E5" w:rsidRPr="003F545C" w:rsidRDefault="00BF71E6" w:rsidP="00BF71E6">
      <w:pPr>
        <w:ind w:left="1584" w:right="1584" w:hanging="864"/>
      </w:pPr>
      <w:r>
        <w:t xml:space="preserve">“E”    </w:t>
      </w:r>
      <w:r w:rsidR="002126E5" w:rsidRPr="003F545C">
        <w:t xml:space="preserve">= </w:t>
      </w:r>
      <w:r>
        <w:tab/>
      </w:r>
      <w:r w:rsidR="002126E5" w:rsidRPr="003F545C">
        <w:t>Projectile completely undamaged (“excellent”)</w:t>
      </w:r>
    </w:p>
    <w:p w:rsidR="002126E5" w:rsidRPr="003F545C" w:rsidRDefault="00BF71E6" w:rsidP="00BF71E6">
      <w:pPr>
        <w:ind w:left="1584" w:right="1584" w:hanging="864"/>
      </w:pPr>
      <w:r>
        <w:t xml:space="preserve">“X”    </w:t>
      </w:r>
      <w:r w:rsidR="002126E5" w:rsidRPr="003F545C">
        <w:t xml:space="preserve">= </w:t>
      </w:r>
      <w:r>
        <w:tab/>
      </w:r>
      <w:r w:rsidR="002126E5" w:rsidRPr="003F545C">
        <w:t>Projectile shattered into several pieces</w:t>
      </w:r>
    </w:p>
    <w:p w:rsidR="002126E5" w:rsidRPr="003F545C" w:rsidRDefault="00BF71E6" w:rsidP="00BF71E6">
      <w:pPr>
        <w:ind w:left="1584" w:right="1584" w:hanging="864"/>
      </w:pPr>
      <w:r>
        <w:t>“NX” =</w:t>
      </w:r>
      <w:r>
        <w:tab/>
      </w:r>
      <w:r w:rsidR="002126E5" w:rsidRPr="003F545C">
        <w:t>Projectile nose (upper end) shattered, but</w:t>
      </w:r>
      <w:r>
        <w:t xml:space="preserve"> </w:t>
      </w:r>
      <w:r w:rsidR="002126E5" w:rsidRPr="003F545C">
        <w:t>most of projectile body more-or-less intact</w:t>
      </w:r>
    </w:p>
    <w:p w:rsidR="002126E5" w:rsidRPr="003F545C" w:rsidRDefault="00BF71E6" w:rsidP="00BF71E6">
      <w:pPr>
        <w:ind w:left="1584" w:right="1584" w:hanging="864"/>
      </w:pPr>
      <w:r>
        <w:t xml:space="preserve">“NB” </w:t>
      </w:r>
      <w:r w:rsidR="002126E5" w:rsidRPr="003F545C">
        <w:t>=</w:t>
      </w:r>
      <w:r>
        <w:tab/>
      </w:r>
      <w:r w:rsidR="002126E5" w:rsidRPr="003F545C">
        <w:t>Nose broken by some other mechanism than</w:t>
      </w:r>
      <w:r>
        <w:t xml:space="preserve"> </w:t>
      </w:r>
      <w:r w:rsidR="002126E5" w:rsidRPr="003F545C">
        <w:t>shatter, but most of projectile body most-or-less intact</w:t>
      </w:r>
    </w:p>
    <w:p w:rsidR="002126E5" w:rsidRPr="003F545C" w:rsidRDefault="002126E5" w:rsidP="00BF71E6">
      <w:pPr>
        <w:ind w:left="1584" w:right="1584" w:hanging="864"/>
      </w:pPr>
      <w:r w:rsidRPr="003F545C">
        <w:t>“NO”</w:t>
      </w:r>
      <w:r w:rsidR="00BF71E6">
        <w:t xml:space="preserve"> </w:t>
      </w:r>
      <w:r w:rsidRPr="003F545C">
        <w:t>=</w:t>
      </w:r>
      <w:r w:rsidR="00BF71E6">
        <w:tab/>
      </w:r>
      <w:r w:rsidRPr="003F545C">
        <w:t>Nose offset (bent sideways)</w:t>
      </w:r>
    </w:p>
    <w:p w:rsidR="002126E5" w:rsidRPr="003F545C" w:rsidRDefault="00BF71E6" w:rsidP="00BF71E6">
      <w:pPr>
        <w:ind w:left="1584" w:right="1584" w:hanging="864"/>
      </w:pPr>
      <w:r>
        <w:t xml:space="preserve">“NU” </w:t>
      </w:r>
      <w:r w:rsidR="002126E5" w:rsidRPr="003F545C">
        <w:t>=</w:t>
      </w:r>
      <w:r>
        <w:tab/>
      </w:r>
      <w:r w:rsidR="002126E5" w:rsidRPr="003F545C">
        <w:t>Nose upset (compressed and widened more-or-less symmetrically)</w:t>
      </w:r>
    </w:p>
    <w:p w:rsidR="002126E5" w:rsidRPr="003F545C" w:rsidRDefault="00BF71E6" w:rsidP="00BF71E6">
      <w:pPr>
        <w:ind w:left="1584" w:right="1584" w:hanging="864"/>
      </w:pPr>
      <w:r>
        <w:t xml:space="preserve">“NC” </w:t>
      </w:r>
      <w:r w:rsidR="002126E5" w:rsidRPr="003F545C">
        <w:t>=</w:t>
      </w:r>
      <w:r>
        <w:tab/>
      </w:r>
      <w:r w:rsidR="002126E5" w:rsidRPr="003F545C">
        <w:t>Nose cracked but otherwise intact</w:t>
      </w:r>
    </w:p>
    <w:p w:rsidR="002126E5" w:rsidRPr="003F545C" w:rsidRDefault="00BF71E6" w:rsidP="00BF71E6">
      <w:pPr>
        <w:ind w:left="1584" w:right="1584" w:hanging="864"/>
      </w:pPr>
      <w:r>
        <w:t>“BF</w:t>
      </w:r>
      <w:proofErr w:type="gramStart"/>
      <w:r>
        <w:t xml:space="preserve">”  </w:t>
      </w:r>
      <w:r w:rsidR="002126E5" w:rsidRPr="003F545C">
        <w:t>=</w:t>
      </w:r>
      <w:proofErr w:type="gramEnd"/>
      <w:r>
        <w:tab/>
      </w:r>
      <w:r w:rsidR="002126E5" w:rsidRPr="003F545C">
        <w:t>Base flattened on one side due to “slap”</w:t>
      </w:r>
      <w:r>
        <w:t xml:space="preserve"> </w:t>
      </w:r>
      <w:r w:rsidR="002126E5" w:rsidRPr="003F545C">
        <w:t>against plate during oblique impact</w:t>
      </w:r>
    </w:p>
    <w:p w:rsidR="002126E5" w:rsidRPr="003F545C" w:rsidRDefault="002126E5"/>
    <w:p w:rsidR="002126E5" w:rsidRDefault="002126E5">
      <w:pPr>
        <w:ind w:left="720"/>
      </w:pPr>
      <w:r w:rsidRPr="003F545C">
        <w:t>Damage given is the most important damage noted if more than one kind happened simultaneously.</w:t>
      </w:r>
    </w:p>
    <w:p w:rsidR="006B3774" w:rsidRDefault="006B3774">
      <w:pPr>
        <w:ind w:left="720"/>
      </w:pPr>
    </w:p>
    <w:p w:rsidR="006B3774" w:rsidRPr="003F545C" w:rsidRDefault="006B3774" w:rsidP="006B3774">
      <w:pPr>
        <w:ind w:left="720"/>
      </w:pPr>
      <w:r w:rsidRPr="003F545C">
        <w:t>Plate thicknesses given in calibers are exact thicknesses at center of impact areas for each shot, so they vary slightly even on a single plate hit by several projectiles.  For multiple hits determining the NBL, the thickness is the average of all areas hit on that plate by those shots.</w:t>
      </w:r>
    </w:p>
    <w:p w:rsidR="006B3774" w:rsidRPr="003F545C" w:rsidRDefault="006B3774" w:rsidP="006B3774">
      <w:pPr>
        <w:ind w:left="720"/>
      </w:pPr>
    </w:p>
    <w:p w:rsidR="006B3774" w:rsidRDefault="006B3774" w:rsidP="006B3774">
      <w:pPr>
        <w:ind w:left="720"/>
      </w:pPr>
      <w:r w:rsidRPr="003F545C">
        <w:t xml:space="preserve">Question marks mean the data was not supplied, but in some cases I can make a reasonable guess as to the correct data to be used there, </w:t>
      </w:r>
      <w:r w:rsidRPr="00F92995">
        <w:t>alth</w:t>
      </w:r>
      <w:r w:rsidRPr="003F545C">
        <w:t>ough I keep the question mark to indicate that the data point is possibly incorrect.</w:t>
      </w:r>
    </w:p>
    <w:p w:rsidR="006B3774" w:rsidRPr="00701E75" w:rsidRDefault="006B3774" w:rsidP="006B3774">
      <w:pPr>
        <w:ind w:left="720"/>
      </w:pPr>
    </w:p>
    <w:p w:rsidR="0072164F" w:rsidRPr="00701E75" w:rsidRDefault="0072164F" w:rsidP="0072164F">
      <w:pPr>
        <w:ind w:left="720"/>
      </w:pPr>
      <w:r w:rsidRPr="00701E75">
        <w:t xml:space="preserve">The </w:t>
      </w:r>
      <w:r w:rsidR="006B3774" w:rsidRPr="00701E75">
        <w:t xml:space="preserve">“Error” </w:t>
      </w:r>
      <w:r w:rsidRPr="00701E75">
        <w:t>column</w:t>
      </w:r>
      <w:r w:rsidR="00F92995">
        <w:t xml:space="preserve"> only has meaning when the question "NBL?" is answered "Y" (= "YES") and</w:t>
      </w:r>
      <w:r w:rsidRPr="00701E75">
        <w:t xml:space="preserve"> shows roughly how close the given NBL value (the numbers in the “Striking Velocity” column for these rows) is to the true </w:t>
      </w:r>
      <w:r w:rsidR="00F92995">
        <w:t xml:space="preserve">value (i.e., gives the length of </w:t>
      </w:r>
      <w:r w:rsidRPr="00701E75">
        <w:t xml:space="preserve">error bars on a graph; I think the error </w:t>
      </w:r>
      <w:r w:rsidR="00F92995">
        <w:t xml:space="preserve">given </w:t>
      </w:r>
      <w:r w:rsidRPr="00701E75">
        <w:t xml:space="preserve">is to one “standard deviation”).  It usually means an average of several tests straddling the velocity where the projectile barely makes it through the plate.  These rows are the </w:t>
      </w:r>
      <w:r w:rsidRPr="00701E75">
        <w:lastRenderedPageBreak/>
        <w:t>critical data in the table for creating my pene</w:t>
      </w:r>
      <w:r w:rsidR="00F92995">
        <w:t xml:space="preserve">tration program.   In the </w:t>
      </w:r>
      <w:r w:rsidRPr="00701E75">
        <w:t>rows</w:t>
      </w:r>
      <w:r w:rsidR="00F92995">
        <w:t xml:space="preserve"> where "NBL?" is "N" (= "NO") where there no number</w:t>
      </w:r>
      <w:r w:rsidRPr="00701E75">
        <w:t xml:space="preserve"> in the “ERROR” column, the “Striki</w:t>
      </w:r>
      <w:r w:rsidR="00F92995">
        <w:t>ng Velocity” is just that:  T</w:t>
      </w:r>
      <w:r w:rsidRPr="00701E75">
        <w:t>he velocity used in the test (or average if more than on</w:t>
      </w:r>
      <w:r w:rsidR="00F92995">
        <w:t>e shell fired) and of no other</w:t>
      </w:r>
      <w:r w:rsidR="00117C6A">
        <w:t xml:space="preserve"> significance, used to</w:t>
      </w:r>
      <w:r w:rsidRPr="00701E75">
        <w:t xml:space="preserve"> indic</w:t>
      </w:r>
      <w:r w:rsidR="00117C6A">
        <w:t>ate</w:t>
      </w:r>
      <w:r w:rsidRPr="00701E75">
        <w:t xml:space="preserve"> the damage that the pr</w:t>
      </w:r>
      <w:r w:rsidR="00117C6A">
        <w:t>ojectiles suffered, which is needed</w:t>
      </w:r>
      <w:r w:rsidRPr="00701E75">
        <w:t xml:space="preserve"> when studying that part of the penetration problem (my computer program assumes a “quasi-ideal” projectile with no damage at all or pure shatter with no other kind of damage -- not really true in real life, as the various results in this table show).</w:t>
      </w:r>
    </w:p>
    <w:p w:rsidR="006B3774" w:rsidRPr="00701E75" w:rsidRDefault="006B3774" w:rsidP="006B3774">
      <w:pPr>
        <w:ind w:left="720"/>
      </w:pPr>
    </w:p>
    <w:p w:rsidR="00BF71E6" w:rsidRPr="00701E75" w:rsidRDefault="00BF71E6" w:rsidP="00BF71E6">
      <w:pPr>
        <w:rPr>
          <w:b/>
          <w:bCs/>
        </w:rPr>
      </w:pPr>
      <w:r w:rsidRPr="00701E75">
        <w:rPr>
          <w:b/>
        </w:rPr>
        <w:tab/>
      </w:r>
      <w:r w:rsidR="008A3F42" w:rsidRPr="00701E75">
        <w:rPr>
          <w:b/>
        </w:rPr>
        <w:t xml:space="preserve">TABLE </w:t>
      </w:r>
      <w:r w:rsidRPr="00701E75">
        <w:rPr>
          <w:b/>
          <w:bCs/>
        </w:rPr>
        <w:t>NOTES:</w:t>
      </w:r>
    </w:p>
    <w:p w:rsidR="00BF71E6" w:rsidRPr="00701E75" w:rsidRDefault="00BF71E6"/>
    <w:p w:rsidR="002126E5" w:rsidRPr="00701E75" w:rsidRDefault="002567B5" w:rsidP="00BF71E6">
      <w:pPr>
        <w:ind w:left="720"/>
      </w:pPr>
      <w:r>
        <w:t>A single group of</w:t>
      </w:r>
      <w:r w:rsidR="002126E5" w:rsidRPr="00701E75">
        <w:t xml:space="preserve"> tests using </w:t>
      </w:r>
      <w:r>
        <w:t xml:space="preserve">various </w:t>
      </w:r>
      <w:r w:rsidR="002126E5" w:rsidRPr="00701E75">
        <w:t>yawed</w:t>
      </w:r>
      <w:r w:rsidR="007F6E0E" w:rsidRPr="00701E75">
        <w:t xml:space="preserve"> (</w:t>
      </w:r>
      <w:r w:rsidR="001B1E42" w:rsidRPr="00701E75">
        <w:t xml:space="preserve">nose </w:t>
      </w:r>
      <w:r w:rsidR="00D403A7" w:rsidRPr="00701E75">
        <w:t>tilted away from</w:t>
      </w:r>
      <w:r w:rsidR="007F6E0E" w:rsidRPr="00701E75">
        <w:t xml:space="preserve"> the projectile direction of motion)</w:t>
      </w:r>
      <w:r w:rsidR="002126E5" w:rsidRPr="00701E75">
        <w:t xml:space="preserve"> projectiles were included</w:t>
      </w:r>
      <w:r w:rsidR="007F6E0E" w:rsidRPr="00701E75">
        <w:t xml:space="preserve"> in these test firings.</w:t>
      </w:r>
      <w:r w:rsidR="00BF71E6" w:rsidRPr="00701E75">
        <w:t xml:space="preserve">  Yaw angle is given in degrees.</w:t>
      </w:r>
    </w:p>
    <w:p w:rsidR="002126E5" w:rsidRPr="003F545C" w:rsidRDefault="002126E5" w:rsidP="00BF71E6">
      <w:pPr>
        <w:ind w:left="720"/>
      </w:pPr>
    </w:p>
    <w:p w:rsidR="002126E5" w:rsidRDefault="002126E5" w:rsidP="00BF71E6">
      <w:pPr>
        <w:ind w:left="720"/>
      </w:pPr>
      <w:r w:rsidRPr="003F545C">
        <w:t>“TS” means plate tensile strength</w:t>
      </w:r>
      <w:r w:rsidR="00F46AA6">
        <w:t xml:space="preserve"> (slow pull test to test article being torn in two)</w:t>
      </w:r>
      <w:r w:rsidRPr="003F545C">
        <w:t xml:space="preserve"> in </w:t>
      </w:r>
      <w:proofErr w:type="spellStart"/>
      <w:r w:rsidRPr="003F545C">
        <w:t>kpsi</w:t>
      </w:r>
      <w:proofErr w:type="spellEnd"/>
      <w:r w:rsidRPr="003F545C">
        <w:t xml:space="preserve"> (multiply this number by 0.70308 to get kg/s</w:t>
      </w:r>
      <w:r w:rsidR="005C0D1D">
        <w:t>q.mm).  A number in parenthesis</w:t>
      </w:r>
      <w:r w:rsidRPr="003F545C">
        <w:t xml:space="preserve"> indicates that all </w:t>
      </w:r>
      <w:r w:rsidR="00F46AA6">
        <w:t xml:space="preserve">table </w:t>
      </w:r>
      <w:r w:rsidRPr="003F545C">
        <w:t>tests with that number were against the same plate.</w:t>
      </w:r>
    </w:p>
    <w:p w:rsidR="006B3774" w:rsidRPr="00701E75" w:rsidRDefault="006B3774" w:rsidP="00BF71E6">
      <w:pPr>
        <w:ind w:left="720"/>
      </w:pPr>
    </w:p>
    <w:p w:rsidR="0072164F" w:rsidRPr="00701E75" w:rsidRDefault="0072164F" w:rsidP="0072164F">
      <w:pPr>
        <w:ind w:left="720"/>
      </w:pPr>
      <w:r w:rsidRPr="00701E75">
        <w:t xml:space="preserve">The ORIGINAL and REHEATED </w:t>
      </w:r>
      <w:r w:rsidR="006B3E2A" w:rsidRPr="00701E75">
        <w:t>entry</w:t>
      </w:r>
      <w:r w:rsidR="00211761">
        <w:t xml:space="preserve"> is</w:t>
      </w:r>
      <w:r w:rsidRPr="00701E75">
        <w:t xml:space="preserve"> for a single plate that was re-manufactured and </w:t>
      </w:r>
      <w:r w:rsidR="00D52A12" w:rsidRPr="00701E75">
        <w:t xml:space="preserve">then </w:t>
      </w:r>
      <w:r w:rsidRPr="00701E75">
        <w:t>tested again in an attempt to see how plate strength affected the results.  This</w:t>
      </w:r>
      <w:r w:rsidR="00D403A7" w:rsidRPr="00701E75">
        <w:t xml:space="preserve"> was only done once here because</w:t>
      </w:r>
      <w:r w:rsidRPr="00701E75">
        <w:t xml:space="preserve"> the plate was going to be re-manufactured anyway for some other reason, so why not try to get some test </w:t>
      </w:r>
      <w:r w:rsidR="006B3E2A" w:rsidRPr="00701E75">
        <w:t>information “for free”?  (</w:t>
      </w:r>
      <w:r w:rsidR="002B4896">
        <w:t xml:space="preserve">Here the change in tensile strength increased the NBL by 9.2%.  </w:t>
      </w:r>
      <w:r w:rsidR="006B3E2A" w:rsidRPr="00701E75">
        <w:t xml:space="preserve">In </w:t>
      </w:r>
      <w:r w:rsidRPr="00701E75">
        <w:t>modern WELDOX high-tensile steel tests (460E, 700E, and 900E)</w:t>
      </w:r>
      <w:r w:rsidR="006B3E2A" w:rsidRPr="00701E75">
        <w:t xml:space="preserve"> using 20mm (0.7874") 196.8 kg (0.4343 lb) hardened projectiles with various nose shapes, including flat</w:t>
      </w:r>
      <w:r w:rsidRPr="00701E75">
        <w:t xml:space="preserve">, the three plate types had huge differences in hardness and </w:t>
      </w:r>
      <w:r w:rsidR="008F3678">
        <w:t xml:space="preserve">tensile </w:t>
      </w:r>
      <w:r w:rsidRPr="00701E75">
        <w:t>streng</w:t>
      </w:r>
      <w:r w:rsidR="006B3E2A" w:rsidRPr="00701E75">
        <w:t>th, but the</w:t>
      </w:r>
      <w:r w:rsidRPr="00701E75">
        <w:t xml:space="preserve"> NBL results at right-angles for</w:t>
      </w:r>
      <w:r w:rsidR="006B3E2A" w:rsidRPr="00701E75">
        <w:t xml:space="preserve"> the 0.6-caliber </w:t>
      </w:r>
      <w:r w:rsidR="00825ADB">
        <w:t>(0.47244") plate thickness</w:t>
      </w:r>
      <w:r w:rsidRPr="00701E75">
        <w:t xml:space="preserve"> used for most of these tests (</w:t>
      </w:r>
      <w:r w:rsidR="006B3E2A" w:rsidRPr="00701E75">
        <w:t>when restricted</w:t>
      </w:r>
      <w:r w:rsidRPr="00701E75">
        <w:t xml:space="preserve"> to unbroken projectiles) only varied by 1-4%, depending on nose shape, from plate to plate.  This is rather strange, since for STS and</w:t>
      </w:r>
      <w:r w:rsidR="002B4896">
        <w:t xml:space="preserve"> both flat-nose and</w:t>
      </w:r>
      <w:r w:rsidRPr="00701E75">
        <w:t xml:space="preserve"> M79 medium-point projectiles, the NBL variation with strength, while gradual, was</w:t>
      </w:r>
      <w:r w:rsidR="002B4896">
        <w:t xml:space="preserve">, as shown here, significantly </w:t>
      </w:r>
      <w:r w:rsidR="00825ADB">
        <w:t xml:space="preserve">larger than that.  </w:t>
      </w:r>
      <w:proofErr w:type="gramStart"/>
      <w:r w:rsidR="00825ADB">
        <w:t>One of several</w:t>
      </w:r>
      <w:r w:rsidRPr="00701E75">
        <w:t xml:space="preserve"> thing</w:t>
      </w:r>
      <w:r w:rsidR="00825ADB">
        <w:t>s that</w:t>
      </w:r>
      <w:r w:rsidRPr="00701E75">
        <w:t xml:space="preserve"> I do not understand about WELDOX steel!</w:t>
      </w:r>
      <w:r w:rsidR="006B3E2A" w:rsidRPr="00701E75">
        <w:t>)</w:t>
      </w:r>
      <w:proofErr w:type="gramEnd"/>
    </w:p>
    <w:p w:rsidR="006B3774" w:rsidRPr="00701E75" w:rsidRDefault="006B3774" w:rsidP="00BF71E6">
      <w:pPr>
        <w:ind w:left="720"/>
      </w:pPr>
    </w:p>
    <w:p w:rsidR="00001112" w:rsidRDefault="0072164F" w:rsidP="0072164F">
      <w:pPr>
        <w:ind w:left="720"/>
      </w:pPr>
      <w:r w:rsidRPr="00701E75">
        <w:t xml:space="preserve">58 </w:t>
      </w:r>
      <w:proofErr w:type="spellStart"/>
      <w:proofErr w:type="gramStart"/>
      <w:r w:rsidRPr="00701E75">
        <w:t>Rc</w:t>
      </w:r>
      <w:proofErr w:type="spellEnd"/>
      <w:proofErr w:type="gramEnd"/>
      <w:r w:rsidRPr="00701E75">
        <w:t xml:space="preserve"> = 58 Rockwell “C” (for high-strength steel) hardness</w:t>
      </w:r>
      <w:r w:rsidR="00402810">
        <w:t xml:space="preserve"> test result</w:t>
      </w:r>
      <w:r w:rsidRPr="00701E75">
        <w:t xml:space="preserve">, which is significantly harder than the 51-53 </w:t>
      </w:r>
      <w:proofErr w:type="spellStart"/>
      <w:r w:rsidRPr="00701E75">
        <w:t>Rc</w:t>
      </w:r>
      <w:proofErr w:type="spellEnd"/>
      <w:r w:rsidRPr="00701E75">
        <w:t xml:space="preserve"> used for most of these projectiles.  I usually use Brinell </w:t>
      </w:r>
      <w:proofErr w:type="gramStart"/>
      <w:r w:rsidRPr="00701E75">
        <w:t>Hardness</w:t>
      </w:r>
      <w:proofErr w:type="gramEnd"/>
      <w:r w:rsidRPr="00701E75">
        <w:t xml:space="preserve"> (there are also Vickers and Shore hardness scales).  I have a chart that approximately converts one to the other (but beware, different charts vary slightly!!).</w:t>
      </w:r>
    </w:p>
    <w:p w:rsidR="002126E5" w:rsidRPr="00001112" w:rsidRDefault="00001112" w:rsidP="00001112">
      <w:r>
        <w:br w:type="page"/>
      </w:r>
    </w:p>
    <w:tbl>
      <w:tblPr>
        <w:tblStyle w:val="TableGrid"/>
        <w:tblW w:w="10731" w:type="dxa"/>
        <w:jc w:val="center"/>
        <w:tblLook w:val="04A0"/>
      </w:tblPr>
      <w:tblGrid>
        <w:gridCol w:w="730"/>
        <w:gridCol w:w="1378"/>
        <w:gridCol w:w="1368"/>
        <w:gridCol w:w="756"/>
        <w:gridCol w:w="756"/>
        <w:gridCol w:w="960"/>
        <w:gridCol w:w="916"/>
        <w:gridCol w:w="1212"/>
        <w:gridCol w:w="1250"/>
        <w:gridCol w:w="1405"/>
      </w:tblGrid>
      <w:tr w:rsidR="005C35EF" w:rsidRPr="00A7490C" w:rsidTr="00843901">
        <w:trPr>
          <w:cantSplit/>
          <w:tblHeader/>
          <w:jc w:val="center"/>
        </w:trPr>
        <w:tc>
          <w:tcPr>
            <w:tcW w:w="730" w:type="dxa"/>
            <w:tcBorders>
              <w:bottom w:val="single" w:sz="4" w:space="0" w:color="auto"/>
            </w:tcBorders>
            <w:vAlign w:val="center"/>
          </w:tcPr>
          <w:p w:rsidR="006B3774" w:rsidRPr="00A7490C" w:rsidRDefault="006B3774" w:rsidP="003F759A">
            <w:pPr>
              <w:pStyle w:val="Heading2"/>
              <w:jc w:val="center"/>
              <w:rPr>
                <w:rFonts w:ascii="Times New Roman" w:hAnsi="Times New Roman" w:cs="Times New Roman"/>
                <w:b/>
                <w:sz w:val="28"/>
                <w:szCs w:val="28"/>
                <w:u w:val="none"/>
              </w:rPr>
            </w:pPr>
            <w:r>
              <w:rPr>
                <w:rFonts w:ascii="Times New Roman" w:hAnsi="Times New Roman" w:cs="Times New Roman"/>
                <w:b/>
                <w:sz w:val="28"/>
                <w:szCs w:val="28"/>
                <w:u w:val="none"/>
              </w:rPr>
              <w:lastRenderedPageBreak/>
              <w:t>Test ID</w:t>
            </w:r>
          </w:p>
        </w:tc>
        <w:tc>
          <w:tcPr>
            <w:tcW w:w="1378" w:type="dxa"/>
            <w:tcBorders>
              <w:bottom w:val="single" w:sz="4" w:space="0" w:color="auto"/>
            </w:tcBorders>
            <w:vAlign w:val="center"/>
          </w:tcPr>
          <w:p w:rsidR="006B3774" w:rsidRPr="00A7490C" w:rsidRDefault="005C35EF" w:rsidP="005C35EF">
            <w:pPr>
              <w:pStyle w:val="Heading2"/>
              <w:ind w:left="-962"/>
              <w:jc w:val="center"/>
              <w:rPr>
                <w:rFonts w:ascii="Times New Roman" w:hAnsi="Times New Roman" w:cs="Times New Roman"/>
                <w:b/>
                <w:sz w:val="28"/>
                <w:szCs w:val="28"/>
                <w:u w:val="none"/>
              </w:rPr>
            </w:pPr>
            <w:r>
              <w:rPr>
                <w:rFonts w:ascii="Times New Roman" w:hAnsi="Times New Roman" w:cs="Times New Roman"/>
                <w:b/>
                <w:sz w:val="28"/>
                <w:szCs w:val="28"/>
                <w:u w:val="none"/>
              </w:rPr>
              <w:t xml:space="preserve">             </w:t>
            </w:r>
            <w:r w:rsidR="006B3774" w:rsidRPr="00A7490C">
              <w:rPr>
                <w:rFonts w:ascii="Times New Roman" w:hAnsi="Times New Roman" w:cs="Times New Roman"/>
                <w:b/>
                <w:sz w:val="28"/>
                <w:szCs w:val="28"/>
                <w:u w:val="none"/>
              </w:rPr>
              <w:t>Thickness</w:t>
            </w:r>
          </w:p>
        </w:tc>
        <w:tc>
          <w:tcPr>
            <w:tcW w:w="1368" w:type="dxa"/>
            <w:tcBorders>
              <w:bottom w:val="single" w:sz="4" w:space="0" w:color="auto"/>
            </w:tcBorders>
            <w:vAlign w:val="center"/>
          </w:tcPr>
          <w:p w:rsidR="006B3774" w:rsidRPr="00A7490C" w:rsidRDefault="006B3774" w:rsidP="003F759A">
            <w:pPr>
              <w:pStyle w:val="Heading2"/>
              <w:jc w:val="center"/>
              <w:rPr>
                <w:rFonts w:ascii="Times New Roman" w:hAnsi="Times New Roman" w:cs="Times New Roman"/>
                <w:b/>
                <w:sz w:val="28"/>
                <w:szCs w:val="28"/>
                <w:u w:val="none"/>
              </w:rPr>
            </w:pPr>
            <w:r w:rsidRPr="00A7490C">
              <w:rPr>
                <w:rFonts w:ascii="Times New Roman" w:hAnsi="Times New Roman" w:cs="Times New Roman"/>
                <w:b/>
                <w:sz w:val="28"/>
                <w:szCs w:val="28"/>
                <w:u w:val="none"/>
              </w:rPr>
              <w:t>Obliquity</w:t>
            </w:r>
          </w:p>
        </w:tc>
        <w:tc>
          <w:tcPr>
            <w:tcW w:w="1512" w:type="dxa"/>
            <w:gridSpan w:val="2"/>
            <w:tcBorders>
              <w:bottom w:val="single" w:sz="4" w:space="0" w:color="auto"/>
            </w:tcBorders>
            <w:vAlign w:val="center"/>
          </w:tcPr>
          <w:p w:rsidR="006B3774" w:rsidRPr="00A7490C" w:rsidRDefault="006B3774" w:rsidP="003F759A">
            <w:pPr>
              <w:pStyle w:val="Heading2"/>
              <w:jc w:val="center"/>
              <w:rPr>
                <w:rFonts w:ascii="Times New Roman" w:hAnsi="Times New Roman" w:cs="Times New Roman"/>
                <w:b/>
                <w:sz w:val="28"/>
                <w:szCs w:val="28"/>
                <w:u w:val="none"/>
              </w:rPr>
            </w:pPr>
            <w:r w:rsidRPr="00A7490C">
              <w:rPr>
                <w:rFonts w:ascii="Times New Roman" w:hAnsi="Times New Roman" w:cs="Times New Roman"/>
                <w:b/>
                <w:sz w:val="28"/>
                <w:szCs w:val="28"/>
                <w:u w:val="none"/>
              </w:rPr>
              <w:t>Striking Velocity</w:t>
            </w:r>
          </w:p>
        </w:tc>
        <w:tc>
          <w:tcPr>
            <w:tcW w:w="960" w:type="dxa"/>
            <w:tcBorders>
              <w:bottom w:val="single" w:sz="4" w:space="0" w:color="auto"/>
            </w:tcBorders>
            <w:vAlign w:val="center"/>
          </w:tcPr>
          <w:p w:rsidR="006B3774" w:rsidRPr="00A7490C" w:rsidRDefault="006B3774" w:rsidP="003F759A">
            <w:pPr>
              <w:pStyle w:val="Heading2"/>
              <w:jc w:val="center"/>
              <w:rPr>
                <w:rFonts w:ascii="Times New Roman" w:hAnsi="Times New Roman" w:cs="Times New Roman"/>
                <w:b/>
                <w:sz w:val="28"/>
                <w:szCs w:val="28"/>
                <w:u w:val="none"/>
              </w:rPr>
            </w:pPr>
            <w:proofErr w:type="gramStart"/>
            <w:r w:rsidRPr="00A7490C">
              <w:rPr>
                <w:rFonts w:ascii="Times New Roman" w:hAnsi="Times New Roman" w:cs="Times New Roman"/>
                <w:b/>
                <w:sz w:val="28"/>
                <w:szCs w:val="28"/>
                <w:u w:val="none"/>
              </w:rPr>
              <w:t>NBL?</w:t>
            </w:r>
            <w:proofErr w:type="gramEnd"/>
          </w:p>
        </w:tc>
        <w:tc>
          <w:tcPr>
            <w:tcW w:w="916" w:type="dxa"/>
            <w:tcBorders>
              <w:bottom w:val="single" w:sz="4" w:space="0" w:color="auto"/>
            </w:tcBorders>
            <w:vAlign w:val="center"/>
          </w:tcPr>
          <w:p w:rsidR="006B3774" w:rsidRPr="00A7490C" w:rsidRDefault="006B3774" w:rsidP="003F759A">
            <w:pPr>
              <w:pStyle w:val="Heading2"/>
              <w:jc w:val="center"/>
              <w:rPr>
                <w:rFonts w:ascii="Times New Roman" w:hAnsi="Times New Roman" w:cs="Times New Roman"/>
                <w:b/>
                <w:sz w:val="28"/>
                <w:szCs w:val="28"/>
                <w:u w:val="none"/>
              </w:rPr>
            </w:pPr>
            <w:r w:rsidRPr="00A7490C">
              <w:rPr>
                <w:rFonts w:ascii="Times New Roman" w:hAnsi="Times New Roman" w:cs="Times New Roman"/>
                <w:b/>
                <w:sz w:val="28"/>
                <w:szCs w:val="28"/>
                <w:u w:val="none"/>
              </w:rPr>
              <w:t>Error</w:t>
            </w:r>
          </w:p>
        </w:tc>
        <w:tc>
          <w:tcPr>
            <w:tcW w:w="1212" w:type="dxa"/>
            <w:tcBorders>
              <w:bottom w:val="single" w:sz="4" w:space="0" w:color="auto"/>
            </w:tcBorders>
            <w:vAlign w:val="center"/>
          </w:tcPr>
          <w:p w:rsidR="006B3774" w:rsidRPr="00A7490C" w:rsidRDefault="006B3774" w:rsidP="003F759A">
            <w:pPr>
              <w:pStyle w:val="Heading2"/>
              <w:jc w:val="center"/>
              <w:rPr>
                <w:rFonts w:ascii="Times New Roman" w:hAnsi="Times New Roman" w:cs="Times New Roman"/>
                <w:b/>
                <w:sz w:val="28"/>
                <w:szCs w:val="28"/>
                <w:u w:val="none"/>
              </w:rPr>
            </w:pPr>
            <w:r>
              <w:rPr>
                <w:rFonts w:ascii="Times New Roman" w:hAnsi="Times New Roman" w:cs="Times New Roman"/>
                <w:b/>
                <w:sz w:val="28"/>
                <w:szCs w:val="28"/>
                <w:u w:val="none"/>
              </w:rPr>
              <w:t>Number</w:t>
            </w:r>
            <w:r w:rsidRPr="00A7490C">
              <w:rPr>
                <w:rFonts w:ascii="Times New Roman" w:hAnsi="Times New Roman" w:cs="Times New Roman"/>
                <w:b/>
                <w:sz w:val="28"/>
                <w:szCs w:val="28"/>
                <w:u w:val="none"/>
              </w:rPr>
              <w:t xml:space="preserve"> of Shots</w:t>
            </w:r>
          </w:p>
        </w:tc>
        <w:tc>
          <w:tcPr>
            <w:tcW w:w="1250" w:type="dxa"/>
            <w:tcBorders>
              <w:bottom w:val="single" w:sz="4" w:space="0" w:color="auto"/>
            </w:tcBorders>
            <w:vAlign w:val="center"/>
          </w:tcPr>
          <w:p w:rsidR="006B3774" w:rsidRPr="00A7490C" w:rsidRDefault="006B3774" w:rsidP="003F759A">
            <w:pPr>
              <w:pStyle w:val="Heading2"/>
              <w:jc w:val="center"/>
              <w:rPr>
                <w:rFonts w:ascii="Times New Roman" w:hAnsi="Times New Roman" w:cs="Times New Roman"/>
                <w:b/>
                <w:sz w:val="28"/>
                <w:szCs w:val="28"/>
                <w:u w:val="none"/>
              </w:rPr>
            </w:pPr>
            <w:r w:rsidRPr="00A7490C">
              <w:rPr>
                <w:rFonts w:ascii="Times New Roman" w:hAnsi="Times New Roman" w:cs="Times New Roman"/>
                <w:b/>
                <w:sz w:val="28"/>
                <w:szCs w:val="28"/>
                <w:u w:val="none"/>
              </w:rPr>
              <w:t>Damage Caused</w:t>
            </w:r>
          </w:p>
        </w:tc>
        <w:tc>
          <w:tcPr>
            <w:tcW w:w="1405" w:type="dxa"/>
            <w:tcBorders>
              <w:bottom w:val="single" w:sz="4" w:space="0" w:color="auto"/>
            </w:tcBorders>
            <w:vAlign w:val="center"/>
          </w:tcPr>
          <w:p w:rsidR="006B3774" w:rsidRPr="00A7490C" w:rsidRDefault="006B3774" w:rsidP="003F759A">
            <w:pPr>
              <w:pStyle w:val="Heading2"/>
              <w:jc w:val="center"/>
              <w:rPr>
                <w:rFonts w:ascii="Times New Roman" w:hAnsi="Times New Roman" w:cs="Times New Roman"/>
                <w:b/>
                <w:sz w:val="28"/>
                <w:szCs w:val="28"/>
                <w:u w:val="none"/>
              </w:rPr>
            </w:pPr>
            <w:r w:rsidRPr="00A7490C">
              <w:rPr>
                <w:rFonts w:ascii="Times New Roman" w:hAnsi="Times New Roman" w:cs="Times New Roman"/>
                <w:b/>
                <w:sz w:val="28"/>
                <w:szCs w:val="28"/>
                <w:u w:val="none"/>
              </w:rPr>
              <w:t>Notes</w:t>
            </w:r>
          </w:p>
        </w:tc>
      </w:tr>
      <w:tr w:rsidR="005C35EF" w:rsidRPr="00A7490C" w:rsidTr="00843901">
        <w:trPr>
          <w:cantSplit/>
          <w:tblHeader/>
          <w:jc w:val="center"/>
        </w:trPr>
        <w:tc>
          <w:tcPr>
            <w:tcW w:w="730" w:type="dxa"/>
            <w:tcBorders>
              <w:bottom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1378" w:type="dxa"/>
            <w:tcBorders>
              <w:bottom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r w:rsidRPr="00A7490C">
              <w:rPr>
                <w:rFonts w:ascii="Times New Roman" w:hAnsi="Times New Roman" w:cs="Times New Roman"/>
                <w:b/>
                <w:u w:val="none"/>
              </w:rPr>
              <w:t>(Cal)</w:t>
            </w:r>
          </w:p>
        </w:tc>
        <w:tc>
          <w:tcPr>
            <w:tcW w:w="1368" w:type="dxa"/>
            <w:tcBorders>
              <w:bottom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r w:rsidRPr="00A7490C">
              <w:rPr>
                <w:rFonts w:ascii="Times New Roman" w:hAnsi="Times New Roman" w:cs="Times New Roman"/>
                <w:b/>
                <w:u w:val="none"/>
              </w:rPr>
              <w:t>(°)</w:t>
            </w:r>
          </w:p>
        </w:tc>
        <w:tc>
          <w:tcPr>
            <w:tcW w:w="756" w:type="dxa"/>
            <w:tcBorders>
              <w:bottom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r>
              <w:rPr>
                <w:rFonts w:ascii="Times New Roman" w:hAnsi="Times New Roman" w:cs="Times New Roman"/>
                <w:b/>
                <w:u w:val="none"/>
              </w:rPr>
              <w:t>(</w:t>
            </w:r>
            <w:proofErr w:type="gramStart"/>
            <w:r>
              <w:rPr>
                <w:rFonts w:ascii="Times New Roman" w:hAnsi="Times New Roman" w:cs="Times New Roman"/>
                <w:b/>
                <w:u w:val="none"/>
              </w:rPr>
              <w:t>ft/s</w:t>
            </w:r>
            <w:proofErr w:type="gramEnd"/>
            <w:r>
              <w:rPr>
                <w:rFonts w:ascii="Times New Roman" w:hAnsi="Times New Roman" w:cs="Times New Roman"/>
                <w:b/>
                <w:u w:val="none"/>
              </w:rPr>
              <w:t>)</w:t>
            </w:r>
          </w:p>
        </w:tc>
        <w:tc>
          <w:tcPr>
            <w:tcW w:w="756" w:type="dxa"/>
            <w:tcBorders>
              <w:bottom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r>
              <w:rPr>
                <w:rFonts w:ascii="Times New Roman" w:hAnsi="Times New Roman" w:cs="Times New Roman"/>
                <w:b/>
                <w:u w:val="none"/>
              </w:rPr>
              <w:t>(</w:t>
            </w:r>
            <w:proofErr w:type="gramStart"/>
            <w:r>
              <w:rPr>
                <w:rFonts w:ascii="Times New Roman" w:hAnsi="Times New Roman" w:cs="Times New Roman"/>
                <w:b/>
                <w:u w:val="none"/>
              </w:rPr>
              <w:t>m/s</w:t>
            </w:r>
            <w:proofErr w:type="gramEnd"/>
            <w:r>
              <w:rPr>
                <w:rFonts w:ascii="Times New Roman" w:hAnsi="Times New Roman" w:cs="Times New Roman"/>
                <w:b/>
                <w:u w:val="none"/>
              </w:rPr>
              <w:t>)</w:t>
            </w:r>
          </w:p>
        </w:tc>
        <w:tc>
          <w:tcPr>
            <w:tcW w:w="960" w:type="dxa"/>
            <w:tcBorders>
              <w:bottom w:val="single" w:sz="12" w:space="0" w:color="auto"/>
            </w:tcBorders>
            <w:vAlign w:val="center"/>
          </w:tcPr>
          <w:p w:rsidR="006B3774" w:rsidRPr="00A7490C" w:rsidRDefault="005C35EF" w:rsidP="003F759A">
            <w:pPr>
              <w:pStyle w:val="Heading2"/>
              <w:jc w:val="center"/>
              <w:rPr>
                <w:rFonts w:ascii="Times New Roman" w:hAnsi="Times New Roman" w:cs="Times New Roman"/>
                <w:b/>
                <w:u w:val="none"/>
              </w:rPr>
            </w:pPr>
            <w:r>
              <w:rPr>
                <w:rFonts w:ascii="Times New Roman" w:hAnsi="Times New Roman" w:cs="Times New Roman"/>
                <w:b/>
                <w:u w:val="none"/>
              </w:rPr>
              <w:t>(Y/N</w:t>
            </w:r>
            <w:r w:rsidR="006B3774">
              <w:rPr>
                <w:rFonts w:ascii="Times New Roman" w:hAnsi="Times New Roman" w:cs="Times New Roman"/>
                <w:b/>
                <w:u w:val="none"/>
              </w:rPr>
              <w:t>)</w:t>
            </w:r>
          </w:p>
        </w:tc>
        <w:tc>
          <w:tcPr>
            <w:tcW w:w="916" w:type="dxa"/>
            <w:tcBorders>
              <w:bottom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r>
              <w:rPr>
                <w:rFonts w:ascii="Times New Roman" w:hAnsi="Times New Roman" w:cs="Times New Roman"/>
                <w:b/>
                <w:u w:val="none"/>
              </w:rPr>
              <w:t>(%)</w:t>
            </w:r>
          </w:p>
        </w:tc>
        <w:tc>
          <w:tcPr>
            <w:tcW w:w="1212" w:type="dxa"/>
            <w:tcBorders>
              <w:bottom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1250" w:type="dxa"/>
            <w:tcBorders>
              <w:bottom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1405" w:type="dxa"/>
            <w:tcBorders>
              <w:bottom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r>
      <w:tr w:rsidR="005C35EF" w:rsidRPr="00A7490C" w:rsidTr="00843901">
        <w:trPr>
          <w:cantSplit/>
          <w:tblHeader/>
          <w:jc w:val="center"/>
        </w:trPr>
        <w:tc>
          <w:tcPr>
            <w:tcW w:w="730" w:type="dxa"/>
            <w:tcBorders>
              <w:top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1378" w:type="dxa"/>
            <w:tcBorders>
              <w:top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1368" w:type="dxa"/>
            <w:tcBorders>
              <w:top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756" w:type="dxa"/>
            <w:tcBorders>
              <w:top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756" w:type="dxa"/>
            <w:tcBorders>
              <w:top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960" w:type="dxa"/>
            <w:tcBorders>
              <w:top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916" w:type="dxa"/>
            <w:tcBorders>
              <w:top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1212" w:type="dxa"/>
            <w:tcBorders>
              <w:top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1250" w:type="dxa"/>
            <w:tcBorders>
              <w:top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c>
          <w:tcPr>
            <w:tcW w:w="1405" w:type="dxa"/>
            <w:tcBorders>
              <w:top w:val="single" w:sz="12" w:space="0" w:color="auto"/>
            </w:tcBorders>
            <w:vAlign w:val="center"/>
          </w:tcPr>
          <w:p w:rsidR="006B3774" w:rsidRPr="00A7490C" w:rsidRDefault="006B3774" w:rsidP="003F759A">
            <w:pPr>
              <w:pStyle w:val="Heading2"/>
              <w:jc w:val="center"/>
              <w:rPr>
                <w:rFonts w:ascii="Times New Roman" w:hAnsi="Times New Roman" w:cs="Times New Roman"/>
                <w:b/>
                <w:u w:val="none"/>
              </w:rPr>
            </w:pPr>
          </w:p>
        </w:tc>
      </w:tr>
      <w:tr w:rsidR="005C35EF" w:rsidRPr="00D81C55" w:rsidTr="00843901">
        <w:trPr>
          <w:cantSplit/>
          <w:jc w:val="center"/>
        </w:trPr>
        <w:tc>
          <w:tcPr>
            <w:tcW w:w="730"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A</w:t>
            </w:r>
          </w:p>
        </w:tc>
        <w:tc>
          <w:tcPr>
            <w:tcW w:w="1378"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0.457</w:t>
            </w:r>
          </w:p>
        </w:tc>
        <w:tc>
          <w:tcPr>
            <w:tcW w:w="1368"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5.0</w:t>
            </w:r>
          </w:p>
        </w:tc>
        <w:tc>
          <w:tcPr>
            <w:tcW w:w="756"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1,027</w:t>
            </w:r>
          </w:p>
        </w:tc>
        <w:tc>
          <w:tcPr>
            <w:tcW w:w="756"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313.0</w:t>
            </w:r>
          </w:p>
        </w:tc>
        <w:tc>
          <w:tcPr>
            <w:tcW w:w="960"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Y</w:t>
            </w:r>
          </w:p>
        </w:tc>
        <w:tc>
          <w:tcPr>
            <w:tcW w:w="916"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3.0</w:t>
            </w:r>
          </w:p>
        </w:tc>
        <w:tc>
          <w:tcPr>
            <w:tcW w:w="1212"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3</w:t>
            </w:r>
          </w:p>
        </w:tc>
        <w:tc>
          <w:tcPr>
            <w:tcW w:w="1250"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L-NC</w:t>
            </w:r>
          </w:p>
        </w:tc>
        <w:tc>
          <w:tcPr>
            <w:tcW w:w="1405"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TS=120(1)</w:t>
            </w:r>
          </w:p>
        </w:tc>
      </w:tr>
      <w:tr w:rsidR="005C35EF" w:rsidRPr="00D81C55" w:rsidTr="00843901">
        <w:trPr>
          <w:cantSplit/>
          <w:jc w:val="center"/>
        </w:trPr>
        <w:tc>
          <w:tcPr>
            <w:tcW w:w="730"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378"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368"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756"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756"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960"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916"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212"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250"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405"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r>
      <w:tr w:rsidR="00843901" w:rsidRPr="00D81C55" w:rsidTr="00843901">
        <w:trPr>
          <w:cantSplit/>
          <w:jc w:val="center"/>
        </w:trPr>
        <w:tc>
          <w:tcPr>
            <w:tcW w:w="730"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378"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368"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756"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756"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960"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916"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212"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250"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405"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r>
      <w:tr w:rsidR="005C35EF" w:rsidRPr="00D81C55" w:rsidTr="005C35EF">
        <w:trPr>
          <w:cantSplit/>
          <w:jc w:val="center"/>
        </w:trPr>
        <w:tc>
          <w:tcPr>
            <w:tcW w:w="730" w:type="dxa"/>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B</w:t>
            </w:r>
          </w:p>
        </w:tc>
        <w:tc>
          <w:tcPr>
            <w:tcW w:w="1378" w:type="dxa"/>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0.462</w:t>
            </w:r>
          </w:p>
        </w:tc>
        <w:tc>
          <w:tcPr>
            <w:tcW w:w="1368" w:type="dxa"/>
            <w:vAlign w:val="center"/>
          </w:tcPr>
          <w:p w:rsidR="006B3774" w:rsidRPr="00D81C55" w:rsidRDefault="006B3774" w:rsidP="003F759A">
            <w:pPr>
              <w:pStyle w:val="Heading2"/>
              <w:jc w:val="center"/>
              <w:rPr>
                <w:rFonts w:ascii="Times New Roman" w:hAnsi="Times New Roman" w:cs="Times New Roman"/>
                <w:u w:val="none"/>
              </w:rPr>
            </w:pPr>
            <w:r w:rsidRPr="00D81C55">
              <w:rPr>
                <w:rFonts w:ascii="Times New Roman" w:hAnsi="Times New Roman" w:cs="Times New Roman"/>
                <w:u w:val="none"/>
              </w:rPr>
              <w:t>30.5</w:t>
            </w:r>
          </w:p>
        </w:tc>
        <w:tc>
          <w:tcPr>
            <w:tcW w:w="756"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1,068</w:t>
            </w:r>
          </w:p>
        </w:tc>
        <w:tc>
          <w:tcPr>
            <w:tcW w:w="756"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325.5</w:t>
            </w:r>
          </w:p>
        </w:tc>
        <w:tc>
          <w:tcPr>
            <w:tcW w:w="960"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IP-NU</w:t>
            </w:r>
          </w:p>
        </w:tc>
        <w:tc>
          <w:tcPr>
            <w:tcW w:w="1405"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r>
      <w:tr w:rsidR="005C35EF" w:rsidRPr="00D81C55" w:rsidTr="005C35EF">
        <w:trPr>
          <w:cantSplit/>
          <w:jc w:val="center"/>
        </w:trPr>
        <w:tc>
          <w:tcPr>
            <w:tcW w:w="730" w:type="dxa"/>
            <w:vAlign w:val="center"/>
          </w:tcPr>
          <w:p w:rsidR="005C35EF" w:rsidRDefault="005C35EF" w:rsidP="003F759A">
            <w:pPr>
              <w:pStyle w:val="Heading2"/>
              <w:jc w:val="center"/>
              <w:rPr>
                <w:rFonts w:ascii="Times New Roman" w:hAnsi="Times New Roman" w:cs="Times New Roman"/>
                <w:u w:val="none"/>
              </w:rPr>
            </w:pPr>
          </w:p>
        </w:tc>
        <w:tc>
          <w:tcPr>
            <w:tcW w:w="1378" w:type="dxa"/>
            <w:vAlign w:val="center"/>
          </w:tcPr>
          <w:p w:rsidR="005C35EF" w:rsidRDefault="005C35EF" w:rsidP="003F759A">
            <w:pPr>
              <w:pStyle w:val="Heading2"/>
              <w:jc w:val="center"/>
              <w:rPr>
                <w:rFonts w:ascii="Times New Roman" w:hAnsi="Times New Roman" w:cs="Times New Roman"/>
                <w:u w:val="none"/>
              </w:rPr>
            </w:pPr>
          </w:p>
        </w:tc>
        <w:tc>
          <w:tcPr>
            <w:tcW w:w="1368" w:type="dxa"/>
            <w:vAlign w:val="center"/>
          </w:tcPr>
          <w:p w:rsidR="005C35EF" w:rsidRDefault="005C35EF" w:rsidP="003F759A">
            <w:pPr>
              <w:pStyle w:val="Heading2"/>
              <w:jc w:val="center"/>
              <w:rPr>
                <w:rFonts w:ascii="Times New Roman" w:hAnsi="Times New Roman" w:cs="Times New Roman"/>
                <w:u w:val="none"/>
              </w:rPr>
            </w:pPr>
          </w:p>
        </w:tc>
        <w:tc>
          <w:tcPr>
            <w:tcW w:w="756" w:type="dxa"/>
            <w:vAlign w:val="center"/>
          </w:tcPr>
          <w:p w:rsidR="005C35EF" w:rsidRDefault="005C35EF" w:rsidP="003F759A">
            <w:pPr>
              <w:pStyle w:val="Heading2"/>
              <w:jc w:val="center"/>
              <w:rPr>
                <w:rFonts w:ascii="Times New Roman" w:hAnsi="Times New Roman" w:cs="Times New Roman"/>
                <w:u w:val="none"/>
              </w:rPr>
            </w:pPr>
          </w:p>
        </w:tc>
        <w:tc>
          <w:tcPr>
            <w:tcW w:w="756" w:type="dxa"/>
            <w:vAlign w:val="center"/>
          </w:tcPr>
          <w:p w:rsidR="005C35EF" w:rsidRDefault="005C35EF" w:rsidP="003F759A">
            <w:pPr>
              <w:pStyle w:val="Heading2"/>
              <w:jc w:val="center"/>
              <w:rPr>
                <w:rFonts w:ascii="Times New Roman" w:hAnsi="Times New Roman" w:cs="Times New Roman"/>
                <w:u w:val="none"/>
              </w:rPr>
            </w:pPr>
          </w:p>
        </w:tc>
        <w:tc>
          <w:tcPr>
            <w:tcW w:w="960" w:type="dxa"/>
            <w:vAlign w:val="center"/>
          </w:tcPr>
          <w:p w:rsidR="005C35EF" w:rsidRDefault="005C35EF" w:rsidP="003F759A">
            <w:pPr>
              <w:pStyle w:val="Heading2"/>
              <w:jc w:val="center"/>
              <w:rPr>
                <w:rFonts w:ascii="Times New Roman" w:hAnsi="Times New Roman" w:cs="Times New Roman"/>
                <w:u w:val="none"/>
              </w:rPr>
            </w:pPr>
          </w:p>
        </w:tc>
        <w:tc>
          <w:tcPr>
            <w:tcW w:w="916" w:type="dxa"/>
            <w:vAlign w:val="center"/>
          </w:tcPr>
          <w:p w:rsidR="005C35EF" w:rsidRDefault="005C35EF" w:rsidP="003F759A">
            <w:pPr>
              <w:pStyle w:val="Heading2"/>
              <w:jc w:val="center"/>
              <w:rPr>
                <w:rFonts w:ascii="Times New Roman" w:hAnsi="Times New Roman" w:cs="Times New Roman"/>
                <w:u w:val="none"/>
              </w:rPr>
            </w:pPr>
          </w:p>
        </w:tc>
        <w:tc>
          <w:tcPr>
            <w:tcW w:w="1212" w:type="dxa"/>
            <w:vAlign w:val="center"/>
          </w:tcPr>
          <w:p w:rsidR="005C35EF" w:rsidRDefault="005C35EF" w:rsidP="003F759A">
            <w:pPr>
              <w:pStyle w:val="Heading2"/>
              <w:jc w:val="center"/>
              <w:rPr>
                <w:rFonts w:ascii="Times New Roman" w:hAnsi="Times New Roman" w:cs="Times New Roman"/>
                <w:u w:val="none"/>
              </w:rPr>
            </w:pPr>
          </w:p>
        </w:tc>
        <w:tc>
          <w:tcPr>
            <w:tcW w:w="1250" w:type="dxa"/>
            <w:vAlign w:val="center"/>
          </w:tcPr>
          <w:p w:rsidR="005C35EF" w:rsidRDefault="005C35EF" w:rsidP="003F759A">
            <w:pPr>
              <w:pStyle w:val="Heading2"/>
              <w:jc w:val="center"/>
              <w:rPr>
                <w:rFonts w:ascii="Times New Roman" w:hAnsi="Times New Roman" w:cs="Times New Roman"/>
                <w:u w:val="none"/>
              </w:rPr>
            </w:pPr>
          </w:p>
        </w:tc>
        <w:tc>
          <w:tcPr>
            <w:tcW w:w="1405" w:type="dxa"/>
            <w:vAlign w:val="center"/>
          </w:tcPr>
          <w:p w:rsidR="005C35EF" w:rsidRDefault="005C35EF" w:rsidP="003F759A">
            <w:pPr>
              <w:pStyle w:val="Heading2"/>
              <w:jc w:val="center"/>
              <w:rPr>
                <w:rFonts w:ascii="Times New Roman" w:hAnsi="Times New Roman" w:cs="Times New Roman"/>
                <w:u w:val="none"/>
              </w:rPr>
            </w:pPr>
          </w:p>
        </w:tc>
      </w:tr>
      <w:tr w:rsidR="005C35EF" w:rsidRPr="00D81C55" w:rsidTr="00843901">
        <w:trPr>
          <w:cantSplit/>
          <w:jc w:val="center"/>
        </w:trPr>
        <w:tc>
          <w:tcPr>
            <w:tcW w:w="730"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B</w:t>
            </w:r>
          </w:p>
        </w:tc>
        <w:tc>
          <w:tcPr>
            <w:tcW w:w="1378"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0.810</w:t>
            </w:r>
          </w:p>
        </w:tc>
        <w:tc>
          <w:tcPr>
            <w:tcW w:w="1368"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1,775</w:t>
            </w:r>
          </w:p>
        </w:tc>
        <w:tc>
          <w:tcPr>
            <w:tcW w:w="756"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541.0</w:t>
            </w:r>
          </w:p>
        </w:tc>
        <w:tc>
          <w:tcPr>
            <w:tcW w:w="960"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1.11</w:t>
            </w:r>
          </w:p>
        </w:tc>
        <w:tc>
          <w:tcPr>
            <w:tcW w:w="1212"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405"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TS=112</w:t>
            </w:r>
          </w:p>
        </w:tc>
      </w:tr>
      <w:tr w:rsidR="005C35EF" w:rsidRPr="00D81C55" w:rsidTr="00843901">
        <w:trPr>
          <w:cantSplit/>
          <w:jc w:val="center"/>
        </w:trPr>
        <w:tc>
          <w:tcPr>
            <w:tcW w:w="730"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378"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368"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756"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756"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960"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916"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212"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250"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405"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r>
      <w:tr w:rsidR="00843901" w:rsidRPr="00D81C55" w:rsidTr="00843901">
        <w:trPr>
          <w:cantSplit/>
          <w:jc w:val="center"/>
        </w:trPr>
        <w:tc>
          <w:tcPr>
            <w:tcW w:w="730"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378"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368"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756"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756"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960"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916"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212"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250"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405"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r>
      <w:tr w:rsidR="005C35EF" w:rsidRPr="00D81C55" w:rsidTr="00843901">
        <w:trPr>
          <w:cantSplit/>
          <w:jc w:val="center"/>
        </w:trPr>
        <w:tc>
          <w:tcPr>
            <w:tcW w:w="730"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C</w:t>
            </w:r>
          </w:p>
        </w:tc>
        <w:tc>
          <w:tcPr>
            <w:tcW w:w="1378"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0.65</w:t>
            </w:r>
          </w:p>
        </w:tc>
        <w:tc>
          <w:tcPr>
            <w:tcW w:w="1368"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3.0</w:t>
            </w:r>
          </w:p>
        </w:tc>
        <w:tc>
          <w:tcPr>
            <w:tcW w:w="756"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1,366</w:t>
            </w:r>
          </w:p>
        </w:tc>
        <w:tc>
          <w:tcPr>
            <w:tcW w:w="756"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416.4</w:t>
            </w:r>
          </w:p>
        </w:tc>
        <w:tc>
          <w:tcPr>
            <w:tcW w:w="960"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IP-X</w:t>
            </w:r>
          </w:p>
        </w:tc>
        <w:tc>
          <w:tcPr>
            <w:tcW w:w="1405" w:type="dxa"/>
            <w:tcBorders>
              <w:bottom w:val="single" w:sz="4" w:space="0" w:color="auto"/>
            </w:tcBorders>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TS=130(2)</w:t>
            </w:r>
          </w:p>
        </w:tc>
      </w:tr>
      <w:tr w:rsidR="005C35EF" w:rsidRPr="00D81C55" w:rsidTr="00843901">
        <w:trPr>
          <w:cantSplit/>
          <w:jc w:val="center"/>
        </w:trPr>
        <w:tc>
          <w:tcPr>
            <w:tcW w:w="730"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378"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368"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756"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756"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960"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916"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212"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250"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c>
          <w:tcPr>
            <w:tcW w:w="1405" w:type="dxa"/>
            <w:tcBorders>
              <w:bottom w:val="single" w:sz="12" w:space="0" w:color="auto"/>
            </w:tcBorders>
            <w:vAlign w:val="center"/>
          </w:tcPr>
          <w:p w:rsidR="006B3774" w:rsidRPr="00D81C55" w:rsidRDefault="006B3774" w:rsidP="003F759A">
            <w:pPr>
              <w:pStyle w:val="Heading2"/>
              <w:jc w:val="center"/>
              <w:rPr>
                <w:rFonts w:ascii="Times New Roman" w:hAnsi="Times New Roman" w:cs="Times New Roman"/>
                <w:u w:val="none"/>
              </w:rPr>
            </w:pPr>
          </w:p>
        </w:tc>
      </w:tr>
      <w:tr w:rsidR="00843901" w:rsidRPr="00D81C55" w:rsidTr="00843901">
        <w:trPr>
          <w:cantSplit/>
          <w:jc w:val="center"/>
        </w:trPr>
        <w:tc>
          <w:tcPr>
            <w:tcW w:w="730"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378"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368"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756"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756"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960"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916"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212"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250"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c>
          <w:tcPr>
            <w:tcW w:w="1405" w:type="dxa"/>
            <w:tcBorders>
              <w:top w:val="single" w:sz="12" w:space="0" w:color="auto"/>
            </w:tcBorders>
            <w:vAlign w:val="center"/>
          </w:tcPr>
          <w:p w:rsidR="00843901" w:rsidRPr="00D81C55" w:rsidRDefault="00843901" w:rsidP="003F759A">
            <w:pPr>
              <w:pStyle w:val="Heading2"/>
              <w:jc w:val="center"/>
              <w:rPr>
                <w:rFonts w:ascii="Times New Roman" w:hAnsi="Times New Roman" w:cs="Times New Roman"/>
                <w:u w:val="none"/>
              </w:rPr>
            </w:pPr>
          </w:p>
        </w:tc>
      </w:tr>
      <w:tr w:rsidR="005C35EF" w:rsidRPr="00D81C55" w:rsidTr="005C35EF">
        <w:trPr>
          <w:cantSplit/>
          <w:jc w:val="center"/>
        </w:trPr>
        <w:tc>
          <w:tcPr>
            <w:tcW w:w="730"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0.244</w:t>
            </w:r>
          </w:p>
        </w:tc>
        <w:tc>
          <w:tcPr>
            <w:tcW w:w="1368"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3.0</w:t>
            </w:r>
          </w:p>
        </w:tc>
        <w:tc>
          <w:tcPr>
            <w:tcW w:w="756"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670</w:t>
            </w:r>
          </w:p>
        </w:tc>
        <w:tc>
          <w:tcPr>
            <w:tcW w:w="756"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204.2</w:t>
            </w:r>
          </w:p>
        </w:tc>
        <w:tc>
          <w:tcPr>
            <w:tcW w:w="960"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1.41</w:t>
            </w:r>
          </w:p>
        </w:tc>
        <w:tc>
          <w:tcPr>
            <w:tcW w:w="1212"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405" w:type="dxa"/>
            <w:vAlign w:val="center"/>
          </w:tcPr>
          <w:p w:rsidR="006B3774" w:rsidRPr="00D81C55" w:rsidRDefault="006B3774" w:rsidP="003F759A">
            <w:pPr>
              <w:pStyle w:val="Heading2"/>
              <w:jc w:val="center"/>
              <w:rPr>
                <w:rFonts w:ascii="Times New Roman" w:hAnsi="Times New Roman" w:cs="Times New Roman"/>
                <w:u w:val="none"/>
              </w:rPr>
            </w:pPr>
          </w:p>
        </w:tc>
      </w:tr>
      <w:tr w:rsidR="005C35EF" w:rsidRPr="00D81C55"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p>
        </w:tc>
        <w:tc>
          <w:tcPr>
            <w:tcW w:w="1378" w:type="dxa"/>
            <w:vAlign w:val="center"/>
          </w:tcPr>
          <w:p w:rsidR="006B3774" w:rsidRDefault="006B3774" w:rsidP="003F759A">
            <w:pPr>
              <w:pStyle w:val="Heading2"/>
              <w:jc w:val="center"/>
              <w:rPr>
                <w:rFonts w:ascii="Times New Roman" w:hAnsi="Times New Roman" w:cs="Times New Roman"/>
                <w:u w:val="none"/>
              </w:rPr>
            </w:pPr>
          </w:p>
        </w:tc>
        <w:tc>
          <w:tcPr>
            <w:tcW w:w="1368"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960" w:type="dxa"/>
            <w:vAlign w:val="center"/>
          </w:tcPr>
          <w:p w:rsidR="006B3774" w:rsidRDefault="006B3774" w:rsidP="003F759A">
            <w:pPr>
              <w:pStyle w:val="Heading2"/>
              <w:jc w:val="center"/>
              <w:rPr>
                <w:rFonts w:ascii="Times New Roman" w:hAnsi="Times New Roman" w:cs="Times New Roman"/>
                <w:u w:val="none"/>
              </w:rPr>
            </w:pPr>
          </w:p>
        </w:tc>
        <w:tc>
          <w:tcPr>
            <w:tcW w:w="916" w:type="dxa"/>
            <w:vAlign w:val="center"/>
          </w:tcPr>
          <w:p w:rsidR="006B3774" w:rsidRDefault="006B3774" w:rsidP="003F759A">
            <w:pPr>
              <w:pStyle w:val="Heading2"/>
              <w:jc w:val="center"/>
              <w:rPr>
                <w:rFonts w:ascii="Times New Roman" w:hAnsi="Times New Roman" w:cs="Times New Roman"/>
                <w:u w:val="none"/>
              </w:rPr>
            </w:pPr>
          </w:p>
        </w:tc>
        <w:tc>
          <w:tcPr>
            <w:tcW w:w="1212" w:type="dxa"/>
            <w:vAlign w:val="center"/>
          </w:tcPr>
          <w:p w:rsidR="006B3774" w:rsidRDefault="006B3774" w:rsidP="003F759A">
            <w:pPr>
              <w:pStyle w:val="Heading2"/>
              <w:jc w:val="center"/>
              <w:rPr>
                <w:rFonts w:ascii="Times New Roman" w:hAnsi="Times New Roman" w:cs="Times New Roman"/>
                <w:u w:val="none"/>
              </w:rPr>
            </w:pPr>
          </w:p>
        </w:tc>
        <w:tc>
          <w:tcPr>
            <w:tcW w:w="1250" w:type="dxa"/>
            <w:vAlign w:val="center"/>
          </w:tcPr>
          <w:p w:rsidR="006B3774" w:rsidRDefault="006B3774" w:rsidP="003F759A">
            <w:pPr>
              <w:pStyle w:val="Heading2"/>
              <w:jc w:val="center"/>
              <w:rPr>
                <w:rFonts w:ascii="Times New Roman" w:hAnsi="Times New Roman" w:cs="Times New Roman"/>
                <w:u w:val="none"/>
              </w:rPr>
            </w:pPr>
          </w:p>
        </w:tc>
        <w:tc>
          <w:tcPr>
            <w:tcW w:w="1405" w:type="dxa"/>
            <w:vAlign w:val="center"/>
          </w:tcPr>
          <w:p w:rsidR="006B3774" w:rsidRPr="00D81C55" w:rsidRDefault="006B3774" w:rsidP="003F759A">
            <w:pPr>
              <w:pStyle w:val="Heading2"/>
              <w:jc w:val="center"/>
              <w:rPr>
                <w:rFonts w:ascii="Times New Roman" w:hAnsi="Times New Roman" w:cs="Times New Roman"/>
                <w:u w:val="none"/>
              </w:rPr>
            </w:pPr>
          </w:p>
        </w:tc>
      </w:tr>
      <w:tr w:rsidR="005C35EF" w:rsidRPr="00D81C55" w:rsidTr="005C35EF">
        <w:trPr>
          <w:cantSplit/>
          <w:jc w:val="center"/>
        </w:trPr>
        <w:tc>
          <w:tcPr>
            <w:tcW w:w="730"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0.429</w:t>
            </w:r>
          </w:p>
        </w:tc>
        <w:tc>
          <w:tcPr>
            <w:tcW w:w="1368"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0.0</w:t>
            </w:r>
          </w:p>
        </w:tc>
        <w:tc>
          <w:tcPr>
            <w:tcW w:w="756"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689</w:t>
            </w:r>
          </w:p>
        </w:tc>
        <w:tc>
          <w:tcPr>
            <w:tcW w:w="756"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210.0</w:t>
            </w:r>
          </w:p>
        </w:tc>
        <w:tc>
          <w:tcPr>
            <w:tcW w:w="960"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SIP-NU</w:t>
            </w:r>
          </w:p>
        </w:tc>
        <w:tc>
          <w:tcPr>
            <w:tcW w:w="1405" w:type="dxa"/>
            <w:vAlign w:val="center"/>
          </w:tcPr>
          <w:p w:rsidR="006B3774" w:rsidRPr="00D81C55" w:rsidRDefault="006B3774" w:rsidP="003F759A">
            <w:pPr>
              <w:pStyle w:val="Heading2"/>
              <w:jc w:val="center"/>
              <w:rPr>
                <w:rFonts w:ascii="Times New Roman" w:hAnsi="Times New Roman" w:cs="Times New Roman"/>
                <w:u w:val="none"/>
              </w:rPr>
            </w:pPr>
            <w:r>
              <w:rPr>
                <w:rFonts w:ascii="Times New Roman" w:hAnsi="Times New Roman" w:cs="Times New Roman"/>
                <w:u w:val="none"/>
              </w:rPr>
              <w:t xml:space="preserve">No </w:t>
            </w:r>
            <w:proofErr w:type="gramStart"/>
            <w:r>
              <w:rPr>
                <w:rFonts w:ascii="Times New Roman" w:hAnsi="Times New Roman" w:cs="Times New Roman"/>
                <w:u w:val="none"/>
              </w:rPr>
              <w:t>yaw(</w:t>
            </w:r>
            <w:proofErr w:type="gramEnd"/>
            <w:r>
              <w:rPr>
                <w:rFonts w:ascii="Times New Roman" w:hAnsi="Times New Roman" w:cs="Times New Roman"/>
                <w:u w:val="none"/>
              </w:rPr>
              <w:t>3)</w:t>
            </w:r>
          </w:p>
        </w:tc>
      </w:tr>
      <w:tr w:rsidR="005C35EF" w:rsidRPr="00BF71E6" w:rsidTr="005C35EF">
        <w:trPr>
          <w:cantSplit/>
          <w:jc w:val="center"/>
        </w:trPr>
        <w:tc>
          <w:tcPr>
            <w:tcW w:w="730"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D</w:t>
            </w:r>
          </w:p>
        </w:tc>
        <w:tc>
          <w:tcPr>
            <w:tcW w:w="1378"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0.431</w:t>
            </w:r>
          </w:p>
        </w:tc>
        <w:tc>
          <w:tcPr>
            <w:tcW w:w="1368"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0.5</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664</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202.4</w:t>
            </w:r>
          </w:p>
        </w:tc>
        <w:tc>
          <w:tcPr>
            <w:tcW w:w="960"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N</w:t>
            </w:r>
          </w:p>
        </w:tc>
        <w:tc>
          <w:tcPr>
            <w:tcW w:w="916"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w:t>
            </w:r>
          </w:p>
        </w:tc>
        <w:tc>
          <w:tcPr>
            <w:tcW w:w="1212"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1</w:t>
            </w:r>
          </w:p>
        </w:tc>
        <w:tc>
          <w:tcPr>
            <w:tcW w:w="1250"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IP-E</w:t>
            </w:r>
          </w:p>
        </w:tc>
        <w:tc>
          <w:tcPr>
            <w:tcW w:w="1405"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 xml:space="preserve">5° </w:t>
            </w:r>
            <w:proofErr w:type="gramStart"/>
            <w:r w:rsidRPr="00BF71E6">
              <w:rPr>
                <w:rFonts w:ascii="Times New Roman" w:hAnsi="Times New Roman" w:cs="Times New Roman"/>
                <w:u w:val="none"/>
              </w:rPr>
              <w:t>yaw(</w:t>
            </w:r>
            <w:proofErr w:type="gramEnd"/>
            <w:r w:rsidRPr="00BF71E6">
              <w:rPr>
                <w:rFonts w:ascii="Times New Roman" w:hAnsi="Times New Roman" w:cs="Times New Roman"/>
                <w:u w:val="none"/>
              </w:rPr>
              <w:t>3)</w:t>
            </w:r>
          </w:p>
        </w:tc>
      </w:tr>
      <w:tr w:rsidR="005C35EF" w:rsidRPr="00BF71E6" w:rsidTr="005C35EF">
        <w:trPr>
          <w:cantSplit/>
          <w:jc w:val="center"/>
        </w:trPr>
        <w:tc>
          <w:tcPr>
            <w:tcW w:w="730"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D</w:t>
            </w:r>
          </w:p>
        </w:tc>
        <w:tc>
          <w:tcPr>
            <w:tcW w:w="1378"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0.429</w:t>
            </w:r>
          </w:p>
        </w:tc>
        <w:tc>
          <w:tcPr>
            <w:tcW w:w="1368"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0.5</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709</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216.1</w:t>
            </w:r>
          </w:p>
        </w:tc>
        <w:tc>
          <w:tcPr>
            <w:tcW w:w="960"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N</w:t>
            </w:r>
          </w:p>
        </w:tc>
        <w:tc>
          <w:tcPr>
            <w:tcW w:w="916"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w:t>
            </w:r>
          </w:p>
        </w:tc>
        <w:tc>
          <w:tcPr>
            <w:tcW w:w="1212"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1</w:t>
            </w:r>
          </w:p>
        </w:tc>
        <w:tc>
          <w:tcPr>
            <w:tcW w:w="1250"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IP-NU</w:t>
            </w:r>
          </w:p>
        </w:tc>
        <w:tc>
          <w:tcPr>
            <w:tcW w:w="1405" w:type="dxa"/>
            <w:vAlign w:val="center"/>
          </w:tcPr>
          <w:p w:rsidR="006B3774" w:rsidRPr="00BF71E6" w:rsidRDefault="006B3774" w:rsidP="003F759A">
            <w:pPr>
              <w:pStyle w:val="Heading2"/>
              <w:jc w:val="center"/>
              <w:rPr>
                <w:rFonts w:ascii="Times New Roman" w:hAnsi="Times New Roman" w:cs="Times New Roman"/>
                <w:u w:val="none"/>
              </w:rPr>
            </w:pPr>
            <w:r w:rsidRPr="00BF71E6">
              <w:rPr>
                <w:rFonts w:ascii="Times New Roman" w:hAnsi="Times New Roman" w:cs="Times New Roman"/>
                <w:u w:val="none"/>
              </w:rPr>
              <w:t xml:space="preserve">10° </w:t>
            </w:r>
            <w:proofErr w:type="gramStart"/>
            <w:r w:rsidRPr="00BF71E6">
              <w:rPr>
                <w:rFonts w:ascii="Times New Roman" w:hAnsi="Times New Roman" w:cs="Times New Roman"/>
                <w:u w:val="none"/>
              </w:rPr>
              <w:t>yaw(</w:t>
            </w:r>
            <w:proofErr w:type="gramEnd"/>
            <w:r w:rsidRPr="00BF71E6">
              <w:rPr>
                <w:rFonts w:ascii="Times New Roman" w:hAnsi="Times New Roman" w:cs="Times New Roman"/>
                <w:u w:val="none"/>
              </w:rPr>
              <w:t>3)</w:t>
            </w:r>
          </w:p>
        </w:tc>
      </w:tr>
      <w:tr w:rsidR="005C35EF" w:rsidRPr="00BF71E6" w:rsidTr="005C35EF">
        <w:trPr>
          <w:cantSplit/>
          <w:jc w:val="center"/>
        </w:trPr>
        <w:tc>
          <w:tcPr>
            <w:tcW w:w="73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0.430</w:t>
            </w:r>
          </w:p>
        </w:tc>
        <w:tc>
          <w:tcPr>
            <w:tcW w:w="136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29.8</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917</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279.5</w:t>
            </w:r>
          </w:p>
        </w:tc>
        <w:tc>
          <w:tcPr>
            <w:tcW w:w="96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3</w:t>
            </w:r>
          </w:p>
        </w:tc>
        <w:tc>
          <w:tcPr>
            <w:tcW w:w="125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IP-NB</w:t>
            </w:r>
          </w:p>
        </w:tc>
        <w:tc>
          <w:tcPr>
            <w:tcW w:w="1405"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(3)</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p>
        </w:tc>
        <w:tc>
          <w:tcPr>
            <w:tcW w:w="1378" w:type="dxa"/>
            <w:vAlign w:val="center"/>
          </w:tcPr>
          <w:p w:rsidR="006B3774" w:rsidRDefault="006B3774" w:rsidP="003F759A">
            <w:pPr>
              <w:pStyle w:val="Heading2"/>
              <w:jc w:val="center"/>
              <w:rPr>
                <w:rFonts w:ascii="Times New Roman" w:hAnsi="Times New Roman" w:cs="Times New Roman"/>
                <w:u w:val="none"/>
              </w:rPr>
            </w:pPr>
          </w:p>
        </w:tc>
        <w:tc>
          <w:tcPr>
            <w:tcW w:w="1368"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960" w:type="dxa"/>
            <w:vAlign w:val="center"/>
          </w:tcPr>
          <w:p w:rsidR="006B3774" w:rsidRDefault="006B3774" w:rsidP="003F759A">
            <w:pPr>
              <w:pStyle w:val="Heading2"/>
              <w:jc w:val="center"/>
              <w:rPr>
                <w:rFonts w:ascii="Times New Roman" w:hAnsi="Times New Roman" w:cs="Times New Roman"/>
                <w:u w:val="none"/>
              </w:rPr>
            </w:pPr>
          </w:p>
        </w:tc>
        <w:tc>
          <w:tcPr>
            <w:tcW w:w="916" w:type="dxa"/>
            <w:vAlign w:val="center"/>
          </w:tcPr>
          <w:p w:rsidR="006B3774" w:rsidRDefault="006B3774" w:rsidP="003F759A">
            <w:pPr>
              <w:pStyle w:val="Heading2"/>
              <w:jc w:val="center"/>
              <w:rPr>
                <w:rFonts w:ascii="Times New Roman" w:hAnsi="Times New Roman" w:cs="Times New Roman"/>
                <w:u w:val="none"/>
              </w:rPr>
            </w:pPr>
          </w:p>
        </w:tc>
        <w:tc>
          <w:tcPr>
            <w:tcW w:w="1212" w:type="dxa"/>
            <w:vAlign w:val="center"/>
          </w:tcPr>
          <w:p w:rsidR="006B3774" w:rsidRDefault="006B3774" w:rsidP="003F759A">
            <w:pPr>
              <w:pStyle w:val="Heading2"/>
              <w:jc w:val="center"/>
              <w:rPr>
                <w:rFonts w:ascii="Times New Roman" w:hAnsi="Times New Roman" w:cs="Times New Roman"/>
                <w:u w:val="none"/>
              </w:rPr>
            </w:pPr>
          </w:p>
        </w:tc>
        <w:tc>
          <w:tcPr>
            <w:tcW w:w="1250" w:type="dxa"/>
            <w:vAlign w:val="center"/>
          </w:tcPr>
          <w:p w:rsidR="006B3774" w:rsidRDefault="006B3774" w:rsidP="003F759A">
            <w:pPr>
              <w:pStyle w:val="Heading2"/>
              <w:jc w:val="center"/>
              <w:rPr>
                <w:rFonts w:ascii="Times New Roman" w:hAnsi="Times New Roman" w:cs="Times New Roman"/>
                <w:u w:val="none"/>
              </w:rPr>
            </w:pPr>
          </w:p>
        </w:tc>
        <w:tc>
          <w:tcPr>
            <w:tcW w:w="1405" w:type="dxa"/>
            <w:vAlign w:val="center"/>
          </w:tcPr>
          <w:p w:rsidR="006B3774" w:rsidRDefault="006B3774" w:rsidP="003F759A">
            <w:pPr>
              <w:pStyle w:val="Heading2"/>
              <w:jc w:val="center"/>
              <w:rPr>
                <w:rFonts w:ascii="Times New Roman" w:hAnsi="Times New Roman" w:cs="Times New Roman"/>
                <w:u w:val="none"/>
              </w:rPr>
            </w:pPr>
          </w:p>
        </w:tc>
      </w:tr>
      <w:tr w:rsidR="005C35EF" w:rsidRPr="00BF71E6" w:rsidTr="005C35EF">
        <w:trPr>
          <w:cantSplit/>
          <w:jc w:val="center"/>
        </w:trPr>
        <w:tc>
          <w:tcPr>
            <w:tcW w:w="73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0.453</w:t>
            </w:r>
          </w:p>
        </w:tc>
        <w:tc>
          <w:tcPr>
            <w:tcW w:w="136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0.0</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1,150</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350.5</w:t>
            </w:r>
          </w:p>
        </w:tc>
        <w:tc>
          <w:tcPr>
            <w:tcW w:w="96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CP-NU</w:t>
            </w:r>
          </w:p>
        </w:tc>
        <w:tc>
          <w:tcPr>
            <w:tcW w:w="1405"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r>
      <w:tr w:rsidR="005C35EF" w:rsidRPr="00BF71E6" w:rsidTr="005C35EF">
        <w:trPr>
          <w:cantSplit/>
          <w:jc w:val="center"/>
        </w:trPr>
        <w:tc>
          <w:tcPr>
            <w:tcW w:w="73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0.454</w:t>
            </w:r>
          </w:p>
        </w:tc>
        <w:tc>
          <w:tcPr>
            <w:tcW w:w="136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3.0</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845</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257.6</w:t>
            </w:r>
          </w:p>
        </w:tc>
        <w:tc>
          <w:tcPr>
            <w:tcW w:w="96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CP-NU</w:t>
            </w:r>
          </w:p>
        </w:tc>
        <w:tc>
          <w:tcPr>
            <w:tcW w:w="1405"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r>
      <w:tr w:rsidR="005C35EF" w:rsidRPr="00BF71E6" w:rsidTr="005C35EF">
        <w:trPr>
          <w:cantSplit/>
          <w:jc w:val="center"/>
        </w:trPr>
        <w:tc>
          <w:tcPr>
            <w:tcW w:w="73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0.454</w:t>
            </w:r>
          </w:p>
        </w:tc>
        <w:tc>
          <w:tcPr>
            <w:tcW w:w="136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3.0</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781</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238.0</w:t>
            </w:r>
          </w:p>
        </w:tc>
        <w:tc>
          <w:tcPr>
            <w:tcW w:w="96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1.65</w:t>
            </w:r>
          </w:p>
        </w:tc>
        <w:tc>
          <w:tcPr>
            <w:tcW w:w="1212"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7</w:t>
            </w:r>
          </w:p>
        </w:tc>
        <w:tc>
          <w:tcPr>
            <w:tcW w:w="125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L-NU</w:t>
            </w:r>
          </w:p>
        </w:tc>
        <w:tc>
          <w:tcPr>
            <w:tcW w:w="1405"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r>
      <w:tr w:rsidR="005C35EF" w:rsidRPr="00BF71E6" w:rsidTr="005C35EF">
        <w:trPr>
          <w:cantSplit/>
          <w:jc w:val="center"/>
        </w:trPr>
        <w:tc>
          <w:tcPr>
            <w:tcW w:w="73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0.455</w:t>
            </w:r>
          </w:p>
        </w:tc>
        <w:tc>
          <w:tcPr>
            <w:tcW w:w="136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5.0</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767</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233.8</w:t>
            </w:r>
          </w:p>
        </w:tc>
        <w:tc>
          <w:tcPr>
            <w:tcW w:w="96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IP-E</w:t>
            </w:r>
          </w:p>
        </w:tc>
        <w:tc>
          <w:tcPr>
            <w:tcW w:w="1405"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r>
      <w:tr w:rsidR="005C35EF" w:rsidRPr="00BF71E6" w:rsidTr="005C35EF">
        <w:trPr>
          <w:cantSplit/>
          <w:jc w:val="center"/>
        </w:trPr>
        <w:tc>
          <w:tcPr>
            <w:tcW w:w="73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0.454</w:t>
            </w:r>
          </w:p>
        </w:tc>
        <w:tc>
          <w:tcPr>
            <w:tcW w:w="1368"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918</w:t>
            </w:r>
          </w:p>
        </w:tc>
        <w:tc>
          <w:tcPr>
            <w:tcW w:w="75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279.8</w:t>
            </w:r>
          </w:p>
        </w:tc>
        <w:tc>
          <w:tcPr>
            <w:tcW w:w="96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SIP-E</w:t>
            </w:r>
          </w:p>
        </w:tc>
        <w:tc>
          <w:tcPr>
            <w:tcW w:w="1405" w:type="dxa"/>
            <w:vAlign w:val="center"/>
          </w:tcPr>
          <w:p w:rsidR="006B3774" w:rsidRPr="00BF71E6"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0.456</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930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283.5</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CP-E</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0.456</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918</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279.8</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0.65</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p>
        </w:tc>
        <w:tc>
          <w:tcPr>
            <w:tcW w:w="1378" w:type="dxa"/>
            <w:vAlign w:val="center"/>
          </w:tcPr>
          <w:p w:rsidR="006B3774" w:rsidRDefault="006B3774" w:rsidP="003F759A">
            <w:pPr>
              <w:pStyle w:val="Heading2"/>
              <w:jc w:val="center"/>
              <w:rPr>
                <w:rFonts w:ascii="Times New Roman" w:hAnsi="Times New Roman" w:cs="Times New Roman"/>
                <w:u w:val="none"/>
              </w:rPr>
            </w:pPr>
          </w:p>
        </w:tc>
        <w:tc>
          <w:tcPr>
            <w:tcW w:w="1368"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960" w:type="dxa"/>
            <w:vAlign w:val="center"/>
          </w:tcPr>
          <w:p w:rsidR="006B3774" w:rsidRDefault="006B3774" w:rsidP="003F759A">
            <w:pPr>
              <w:pStyle w:val="Heading2"/>
              <w:jc w:val="center"/>
              <w:rPr>
                <w:rFonts w:ascii="Times New Roman" w:hAnsi="Times New Roman" w:cs="Times New Roman"/>
                <w:u w:val="none"/>
              </w:rPr>
            </w:pPr>
          </w:p>
        </w:tc>
        <w:tc>
          <w:tcPr>
            <w:tcW w:w="916" w:type="dxa"/>
            <w:vAlign w:val="center"/>
          </w:tcPr>
          <w:p w:rsidR="006B3774" w:rsidRDefault="006B3774" w:rsidP="003F759A">
            <w:pPr>
              <w:pStyle w:val="Heading2"/>
              <w:jc w:val="center"/>
              <w:rPr>
                <w:rFonts w:ascii="Times New Roman" w:hAnsi="Times New Roman" w:cs="Times New Roman"/>
                <w:u w:val="none"/>
              </w:rPr>
            </w:pPr>
          </w:p>
        </w:tc>
        <w:tc>
          <w:tcPr>
            <w:tcW w:w="1212" w:type="dxa"/>
            <w:vAlign w:val="center"/>
          </w:tcPr>
          <w:p w:rsidR="006B3774" w:rsidRDefault="006B3774" w:rsidP="003F759A">
            <w:pPr>
              <w:pStyle w:val="Heading2"/>
              <w:jc w:val="center"/>
              <w:rPr>
                <w:rFonts w:ascii="Times New Roman" w:hAnsi="Times New Roman" w:cs="Times New Roman"/>
                <w:u w:val="none"/>
              </w:rPr>
            </w:pPr>
          </w:p>
        </w:tc>
        <w:tc>
          <w:tcPr>
            <w:tcW w:w="1250" w:type="dxa"/>
            <w:vAlign w:val="center"/>
          </w:tcPr>
          <w:p w:rsidR="006B3774" w:rsidRDefault="006B3774" w:rsidP="003F759A">
            <w:pPr>
              <w:pStyle w:val="Heading2"/>
              <w:jc w:val="center"/>
              <w:rPr>
                <w:rFonts w:ascii="Times New Roman" w:hAnsi="Times New Roman" w:cs="Times New Roman"/>
                <w:u w:val="none"/>
              </w:rPr>
            </w:pPr>
          </w:p>
        </w:tc>
        <w:tc>
          <w:tcPr>
            <w:tcW w:w="1405" w:type="dxa"/>
            <w:vAlign w:val="center"/>
          </w:tcPr>
          <w:p w:rsidR="006B3774" w:rsidRDefault="006B3774" w:rsidP="003F759A">
            <w:pPr>
              <w:pStyle w:val="Heading2"/>
              <w:jc w:val="center"/>
              <w:rPr>
                <w:rFonts w:ascii="Times New Roman" w:hAnsi="Times New Roman" w:cs="Times New Roman"/>
                <w:u w:val="none"/>
              </w:rPr>
            </w:pP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0.651</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1,686</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513.9</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6B3774" w:rsidRDefault="00AA3140" w:rsidP="003F759A">
            <w:pPr>
              <w:pStyle w:val="Heading2"/>
              <w:jc w:val="center"/>
              <w:rPr>
                <w:rFonts w:ascii="Times New Roman" w:hAnsi="Times New Roman" w:cs="Times New Roman"/>
                <w:u w:val="none"/>
              </w:rPr>
            </w:pPr>
            <w:r>
              <w:rPr>
                <w:rFonts w:ascii="Times New Roman" w:hAnsi="Times New Roman" w:cs="Times New Roman"/>
                <w:u w:val="none"/>
              </w:rPr>
              <w:t>IP-X</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w:t>
            </w:r>
          </w:p>
        </w:tc>
      </w:tr>
      <w:tr w:rsidR="005C35EF" w:rsidRPr="00BF71E6" w:rsidTr="00843901">
        <w:trPr>
          <w:cantSplit/>
          <w:jc w:val="center"/>
        </w:trPr>
        <w:tc>
          <w:tcPr>
            <w:tcW w:w="730" w:type="dxa"/>
            <w:tcBorders>
              <w:bottom w:val="single" w:sz="4" w:space="0" w:color="auto"/>
            </w:tcBorders>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D</w:t>
            </w:r>
          </w:p>
        </w:tc>
        <w:tc>
          <w:tcPr>
            <w:tcW w:w="1378" w:type="dxa"/>
            <w:tcBorders>
              <w:bottom w:val="single" w:sz="4" w:space="0" w:color="auto"/>
            </w:tcBorders>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0.649</w:t>
            </w:r>
          </w:p>
        </w:tc>
        <w:tc>
          <w:tcPr>
            <w:tcW w:w="1368" w:type="dxa"/>
            <w:tcBorders>
              <w:bottom w:val="single" w:sz="4" w:space="0" w:color="auto"/>
            </w:tcBorders>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1.0</w:t>
            </w:r>
          </w:p>
        </w:tc>
        <w:tc>
          <w:tcPr>
            <w:tcW w:w="756" w:type="dxa"/>
            <w:tcBorders>
              <w:bottom w:val="single" w:sz="4" w:space="0" w:color="auto"/>
            </w:tcBorders>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963</w:t>
            </w:r>
          </w:p>
        </w:tc>
        <w:tc>
          <w:tcPr>
            <w:tcW w:w="756" w:type="dxa"/>
            <w:tcBorders>
              <w:bottom w:val="single" w:sz="4" w:space="0" w:color="auto"/>
            </w:tcBorders>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293.5</w:t>
            </w:r>
          </w:p>
        </w:tc>
        <w:tc>
          <w:tcPr>
            <w:tcW w:w="960" w:type="dxa"/>
            <w:tcBorders>
              <w:bottom w:val="single" w:sz="4" w:space="0" w:color="auto"/>
            </w:tcBorders>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tcBorders>
              <w:bottom w:val="single" w:sz="4" w:space="0" w:color="auto"/>
            </w:tcBorders>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tcBorders>
              <w:bottom w:val="single" w:sz="4" w:space="0" w:color="auto"/>
            </w:tcBorders>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tcBorders>
              <w:bottom w:val="single" w:sz="4" w:space="0" w:color="auto"/>
            </w:tcBorders>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IP-NU</w:t>
            </w:r>
          </w:p>
        </w:tc>
        <w:tc>
          <w:tcPr>
            <w:tcW w:w="1405" w:type="dxa"/>
            <w:tcBorders>
              <w:bottom w:val="single" w:sz="4" w:space="0" w:color="auto"/>
            </w:tcBorders>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w:t>
            </w:r>
          </w:p>
        </w:tc>
      </w:tr>
      <w:tr w:rsidR="005C35EF" w:rsidRPr="00BF71E6" w:rsidTr="00843901">
        <w:trPr>
          <w:cantSplit/>
          <w:jc w:val="center"/>
        </w:trPr>
        <w:tc>
          <w:tcPr>
            <w:tcW w:w="730" w:type="dxa"/>
            <w:tcBorders>
              <w:bottom w:val="single" w:sz="12" w:space="0" w:color="auto"/>
            </w:tcBorders>
            <w:vAlign w:val="center"/>
          </w:tcPr>
          <w:p w:rsidR="006B3774" w:rsidRDefault="006B3774" w:rsidP="003F759A">
            <w:pPr>
              <w:pStyle w:val="Heading2"/>
              <w:jc w:val="center"/>
              <w:rPr>
                <w:rFonts w:ascii="Times New Roman" w:hAnsi="Times New Roman" w:cs="Times New Roman"/>
                <w:u w:val="none"/>
              </w:rPr>
            </w:pPr>
          </w:p>
        </w:tc>
        <w:tc>
          <w:tcPr>
            <w:tcW w:w="1378" w:type="dxa"/>
            <w:tcBorders>
              <w:bottom w:val="single" w:sz="12" w:space="0" w:color="auto"/>
            </w:tcBorders>
            <w:vAlign w:val="center"/>
          </w:tcPr>
          <w:p w:rsidR="006B3774" w:rsidRDefault="006B3774" w:rsidP="003F759A">
            <w:pPr>
              <w:pStyle w:val="Heading2"/>
              <w:jc w:val="center"/>
              <w:rPr>
                <w:rFonts w:ascii="Times New Roman" w:hAnsi="Times New Roman" w:cs="Times New Roman"/>
                <w:u w:val="none"/>
              </w:rPr>
            </w:pPr>
          </w:p>
        </w:tc>
        <w:tc>
          <w:tcPr>
            <w:tcW w:w="1368" w:type="dxa"/>
            <w:tcBorders>
              <w:bottom w:val="single" w:sz="12" w:space="0" w:color="auto"/>
            </w:tcBorders>
            <w:vAlign w:val="center"/>
          </w:tcPr>
          <w:p w:rsidR="006B3774" w:rsidRDefault="006B3774" w:rsidP="003F759A">
            <w:pPr>
              <w:pStyle w:val="Heading2"/>
              <w:jc w:val="center"/>
              <w:rPr>
                <w:rFonts w:ascii="Times New Roman" w:hAnsi="Times New Roman" w:cs="Times New Roman"/>
                <w:u w:val="none"/>
              </w:rPr>
            </w:pPr>
          </w:p>
        </w:tc>
        <w:tc>
          <w:tcPr>
            <w:tcW w:w="756" w:type="dxa"/>
            <w:tcBorders>
              <w:bottom w:val="single" w:sz="12" w:space="0" w:color="auto"/>
            </w:tcBorders>
            <w:vAlign w:val="center"/>
          </w:tcPr>
          <w:p w:rsidR="006B3774" w:rsidRDefault="006B3774" w:rsidP="003F759A">
            <w:pPr>
              <w:pStyle w:val="Heading2"/>
              <w:jc w:val="center"/>
              <w:rPr>
                <w:rFonts w:ascii="Times New Roman" w:hAnsi="Times New Roman" w:cs="Times New Roman"/>
                <w:u w:val="none"/>
              </w:rPr>
            </w:pPr>
          </w:p>
        </w:tc>
        <w:tc>
          <w:tcPr>
            <w:tcW w:w="756" w:type="dxa"/>
            <w:tcBorders>
              <w:bottom w:val="single" w:sz="12" w:space="0" w:color="auto"/>
            </w:tcBorders>
            <w:vAlign w:val="center"/>
          </w:tcPr>
          <w:p w:rsidR="006B3774" w:rsidRDefault="006B3774" w:rsidP="003F759A">
            <w:pPr>
              <w:pStyle w:val="Heading2"/>
              <w:jc w:val="center"/>
              <w:rPr>
                <w:rFonts w:ascii="Times New Roman" w:hAnsi="Times New Roman" w:cs="Times New Roman"/>
                <w:u w:val="none"/>
              </w:rPr>
            </w:pPr>
          </w:p>
        </w:tc>
        <w:tc>
          <w:tcPr>
            <w:tcW w:w="960" w:type="dxa"/>
            <w:tcBorders>
              <w:bottom w:val="single" w:sz="12" w:space="0" w:color="auto"/>
            </w:tcBorders>
            <w:vAlign w:val="center"/>
          </w:tcPr>
          <w:p w:rsidR="006B3774" w:rsidRDefault="006B3774" w:rsidP="003F759A">
            <w:pPr>
              <w:pStyle w:val="Heading2"/>
              <w:jc w:val="center"/>
              <w:rPr>
                <w:rFonts w:ascii="Times New Roman" w:hAnsi="Times New Roman" w:cs="Times New Roman"/>
                <w:u w:val="none"/>
              </w:rPr>
            </w:pPr>
          </w:p>
        </w:tc>
        <w:tc>
          <w:tcPr>
            <w:tcW w:w="916" w:type="dxa"/>
            <w:tcBorders>
              <w:bottom w:val="single" w:sz="12" w:space="0" w:color="auto"/>
            </w:tcBorders>
            <w:vAlign w:val="center"/>
          </w:tcPr>
          <w:p w:rsidR="006B3774" w:rsidRDefault="006B3774" w:rsidP="003F759A">
            <w:pPr>
              <w:pStyle w:val="Heading2"/>
              <w:jc w:val="center"/>
              <w:rPr>
                <w:rFonts w:ascii="Times New Roman" w:hAnsi="Times New Roman" w:cs="Times New Roman"/>
                <w:u w:val="none"/>
              </w:rPr>
            </w:pPr>
          </w:p>
        </w:tc>
        <w:tc>
          <w:tcPr>
            <w:tcW w:w="1212" w:type="dxa"/>
            <w:tcBorders>
              <w:bottom w:val="single" w:sz="12" w:space="0" w:color="auto"/>
            </w:tcBorders>
            <w:vAlign w:val="center"/>
          </w:tcPr>
          <w:p w:rsidR="006B3774" w:rsidRDefault="006B3774" w:rsidP="003F759A">
            <w:pPr>
              <w:pStyle w:val="Heading2"/>
              <w:jc w:val="center"/>
              <w:rPr>
                <w:rFonts w:ascii="Times New Roman" w:hAnsi="Times New Roman" w:cs="Times New Roman"/>
                <w:u w:val="none"/>
              </w:rPr>
            </w:pPr>
          </w:p>
        </w:tc>
        <w:tc>
          <w:tcPr>
            <w:tcW w:w="1250" w:type="dxa"/>
            <w:tcBorders>
              <w:bottom w:val="single" w:sz="12" w:space="0" w:color="auto"/>
            </w:tcBorders>
            <w:vAlign w:val="center"/>
          </w:tcPr>
          <w:p w:rsidR="006B3774" w:rsidRDefault="006B3774" w:rsidP="003F759A">
            <w:pPr>
              <w:pStyle w:val="Heading2"/>
              <w:jc w:val="center"/>
              <w:rPr>
                <w:rFonts w:ascii="Times New Roman" w:hAnsi="Times New Roman" w:cs="Times New Roman"/>
                <w:u w:val="none"/>
              </w:rPr>
            </w:pPr>
          </w:p>
        </w:tc>
        <w:tc>
          <w:tcPr>
            <w:tcW w:w="1405" w:type="dxa"/>
            <w:tcBorders>
              <w:bottom w:val="single" w:sz="12" w:space="0" w:color="auto"/>
            </w:tcBorders>
            <w:vAlign w:val="center"/>
          </w:tcPr>
          <w:p w:rsidR="006B3774" w:rsidRDefault="006B3774" w:rsidP="003F759A">
            <w:pPr>
              <w:pStyle w:val="Heading2"/>
              <w:jc w:val="center"/>
              <w:rPr>
                <w:rFonts w:ascii="Times New Roman" w:hAnsi="Times New Roman" w:cs="Times New Roman"/>
                <w:u w:val="none"/>
              </w:rPr>
            </w:pPr>
          </w:p>
        </w:tc>
      </w:tr>
      <w:tr w:rsidR="00843901" w:rsidRPr="00BF71E6" w:rsidTr="00843901">
        <w:trPr>
          <w:cantSplit/>
          <w:jc w:val="center"/>
        </w:trPr>
        <w:tc>
          <w:tcPr>
            <w:tcW w:w="730" w:type="dxa"/>
            <w:tcBorders>
              <w:top w:val="single" w:sz="12" w:space="0" w:color="auto"/>
            </w:tcBorders>
            <w:vAlign w:val="center"/>
          </w:tcPr>
          <w:p w:rsidR="00843901" w:rsidRDefault="00843901" w:rsidP="003F759A">
            <w:pPr>
              <w:pStyle w:val="Heading2"/>
              <w:jc w:val="center"/>
              <w:rPr>
                <w:rFonts w:ascii="Times New Roman" w:hAnsi="Times New Roman" w:cs="Times New Roman"/>
                <w:u w:val="none"/>
              </w:rPr>
            </w:pPr>
          </w:p>
        </w:tc>
        <w:tc>
          <w:tcPr>
            <w:tcW w:w="1378" w:type="dxa"/>
            <w:tcBorders>
              <w:top w:val="single" w:sz="12" w:space="0" w:color="auto"/>
            </w:tcBorders>
            <w:vAlign w:val="center"/>
          </w:tcPr>
          <w:p w:rsidR="00843901" w:rsidRDefault="00843901" w:rsidP="003F759A">
            <w:pPr>
              <w:pStyle w:val="Heading2"/>
              <w:jc w:val="center"/>
              <w:rPr>
                <w:rFonts w:ascii="Times New Roman" w:hAnsi="Times New Roman" w:cs="Times New Roman"/>
                <w:u w:val="none"/>
              </w:rPr>
            </w:pPr>
          </w:p>
        </w:tc>
        <w:tc>
          <w:tcPr>
            <w:tcW w:w="1368" w:type="dxa"/>
            <w:tcBorders>
              <w:top w:val="single" w:sz="12" w:space="0" w:color="auto"/>
            </w:tcBorders>
            <w:vAlign w:val="center"/>
          </w:tcPr>
          <w:p w:rsidR="00843901" w:rsidRDefault="00843901" w:rsidP="003F759A">
            <w:pPr>
              <w:pStyle w:val="Heading2"/>
              <w:jc w:val="center"/>
              <w:rPr>
                <w:rFonts w:ascii="Times New Roman" w:hAnsi="Times New Roman" w:cs="Times New Roman"/>
                <w:u w:val="none"/>
              </w:rPr>
            </w:pPr>
          </w:p>
        </w:tc>
        <w:tc>
          <w:tcPr>
            <w:tcW w:w="756" w:type="dxa"/>
            <w:tcBorders>
              <w:top w:val="single" w:sz="12" w:space="0" w:color="auto"/>
            </w:tcBorders>
            <w:vAlign w:val="center"/>
          </w:tcPr>
          <w:p w:rsidR="00843901" w:rsidRDefault="00843901" w:rsidP="003F759A">
            <w:pPr>
              <w:pStyle w:val="Heading2"/>
              <w:jc w:val="center"/>
              <w:rPr>
                <w:rFonts w:ascii="Times New Roman" w:hAnsi="Times New Roman" w:cs="Times New Roman"/>
                <w:u w:val="none"/>
              </w:rPr>
            </w:pPr>
          </w:p>
        </w:tc>
        <w:tc>
          <w:tcPr>
            <w:tcW w:w="756" w:type="dxa"/>
            <w:tcBorders>
              <w:top w:val="single" w:sz="12" w:space="0" w:color="auto"/>
            </w:tcBorders>
            <w:vAlign w:val="center"/>
          </w:tcPr>
          <w:p w:rsidR="00843901" w:rsidRDefault="00843901" w:rsidP="003F759A">
            <w:pPr>
              <w:pStyle w:val="Heading2"/>
              <w:jc w:val="center"/>
              <w:rPr>
                <w:rFonts w:ascii="Times New Roman" w:hAnsi="Times New Roman" w:cs="Times New Roman"/>
                <w:u w:val="none"/>
              </w:rPr>
            </w:pPr>
          </w:p>
        </w:tc>
        <w:tc>
          <w:tcPr>
            <w:tcW w:w="960" w:type="dxa"/>
            <w:tcBorders>
              <w:top w:val="single" w:sz="12" w:space="0" w:color="auto"/>
            </w:tcBorders>
            <w:vAlign w:val="center"/>
          </w:tcPr>
          <w:p w:rsidR="00843901" w:rsidRDefault="00843901" w:rsidP="003F759A">
            <w:pPr>
              <w:pStyle w:val="Heading2"/>
              <w:jc w:val="center"/>
              <w:rPr>
                <w:rFonts w:ascii="Times New Roman" w:hAnsi="Times New Roman" w:cs="Times New Roman"/>
                <w:u w:val="none"/>
              </w:rPr>
            </w:pPr>
          </w:p>
        </w:tc>
        <w:tc>
          <w:tcPr>
            <w:tcW w:w="916" w:type="dxa"/>
            <w:tcBorders>
              <w:top w:val="single" w:sz="12" w:space="0" w:color="auto"/>
            </w:tcBorders>
            <w:vAlign w:val="center"/>
          </w:tcPr>
          <w:p w:rsidR="00843901" w:rsidRDefault="00843901" w:rsidP="003F759A">
            <w:pPr>
              <w:pStyle w:val="Heading2"/>
              <w:jc w:val="center"/>
              <w:rPr>
                <w:rFonts w:ascii="Times New Roman" w:hAnsi="Times New Roman" w:cs="Times New Roman"/>
                <w:u w:val="none"/>
              </w:rPr>
            </w:pPr>
          </w:p>
        </w:tc>
        <w:tc>
          <w:tcPr>
            <w:tcW w:w="1212" w:type="dxa"/>
            <w:tcBorders>
              <w:top w:val="single" w:sz="12" w:space="0" w:color="auto"/>
            </w:tcBorders>
            <w:vAlign w:val="center"/>
          </w:tcPr>
          <w:p w:rsidR="00843901" w:rsidRDefault="00843901" w:rsidP="003F759A">
            <w:pPr>
              <w:pStyle w:val="Heading2"/>
              <w:jc w:val="center"/>
              <w:rPr>
                <w:rFonts w:ascii="Times New Roman" w:hAnsi="Times New Roman" w:cs="Times New Roman"/>
                <w:u w:val="none"/>
              </w:rPr>
            </w:pPr>
          </w:p>
        </w:tc>
        <w:tc>
          <w:tcPr>
            <w:tcW w:w="1250" w:type="dxa"/>
            <w:tcBorders>
              <w:top w:val="single" w:sz="12" w:space="0" w:color="auto"/>
            </w:tcBorders>
            <w:vAlign w:val="center"/>
          </w:tcPr>
          <w:p w:rsidR="00843901" w:rsidRDefault="00843901" w:rsidP="003F759A">
            <w:pPr>
              <w:pStyle w:val="Heading2"/>
              <w:jc w:val="center"/>
              <w:rPr>
                <w:rFonts w:ascii="Times New Roman" w:hAnsi="Times New Roman" w:cs="Times New Roman"/>
                <w:u w:val="none"/>
              </w:rPr>
            </w:pPr>
          </w:p>
        </w:tc>
        <w:tc>
          <w:tcPr>
            <w:tcW w:w="1405" w:type="dxa"/>
            <w:tcBorders>
              <w:top w:val="single" w:sz="12" w:space="0" w:color="auto"/>
            </w:tcBorders>
            <w:vAlign w:val="center"/>
          </w:tcPr>
          <w:p w:rsidR="00843901" w:rsidRDefault="00843901" w:rsidP="003F759A">
            <w:pPr>
              <w:pStyle w:val="Heading2"/>
              <w:jc w:val="center"/>
              <w:rPr>
                <w:rFonts w:ascii="Times New Roman" w:hAnsi="Times New Roman" w:cs="Times New Roman"/>
                <w:u w:val="none"/>
              </w:rPr>
            </w:pP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0.207</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514</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156.7</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0.57</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TS=118(4)</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0.206</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45.0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484</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147.5</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0.85</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(4)</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p>
        </w:tc>
        <w:tc>
          <w:tcPr>
            <w:tcW w:w="1378" w:type="dxa"/>
            <w:vAlign w:val="center"/>
          </w:tcPr>
          <w:p w:rsidR="006B3774" w:rsidRDefault="006B3774" w:rsidP="003F759A">
            <w:pPr>
              <w:pStyle w:val="Heading2"/>
              <w:jc w:val="center"/>
              <w:rPr>
                <w:rFonts w:ascii="Times New Roman" w:hAnsi="Times New Roman" w:cs="Times New Roman"/>
                <w:u w:val="none"/>
              </w:rPr>
            </w:pPr>
          </w:p>
        </w:tc>
        <w:tc>
          <w:tcPr>
            <w:tcW w:w="1368"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960" w:type="dxa"/>
            <w:vAlign w:val="center"/>
          </w:tcPr>
          <w:p w:rsidR="006B3774" w:rsidRDefault="006B3774" w:rsidP="003F759A">
            <w:pPr>
              <w:pStyle w:val="Heading2"/>
              <w:jc w:val="center"/>
              <w:rPr>
                <w:rFonts w:ascii="Times New Roman" w:hAnsi="Times New Roman" w:cs="Times New Roman"/>
                <w:u w:val="none"/>
              </w:rPr>
            </w:pPr>
          </w:p>
        </w:tc>
        <w:tc>
          <w:tcPr>
            <w:tcW w:w="916" w:type="dxa"/>
            <w:vAlign w:val="center"/>
          </w:tcPr>
          <w:p w:rsidR="006B3774" w:rsidRDefault="006B3774" w:rsidP="003F759A">
            <w:pPr>
              <w:pStyle w:val="Heading2"/>
              <w:jc w:val="center"/>
              <w:rPr>
                <w:rFonts w:ascii="Times New Roman" w:hAnsi="Times New Roman" w:cs="Times New Roman"/>
                <w:u w:val="none"/>
              </w:rPr>
            </w:pPr>
          </w:p>
        </w:tc>
        <w:tc>
          <w:tcPr>
            <w:tcW w:w="1212" w:type="dxa"/>
            <w:vAlign w:val="center"/>
          </w:tcPr>
          <w:p w:rsidR="006B3774" w:rsidRDefault="006B3774" w:rsidP="003F759A">
            <w:pPr>
              <w:pStyle w:val="Heading2"/>
              <w:jc w:val="center"/>
              <w:rPr>
                <w:rFonts w:ascii="Times New Roman" w:hAnsi="Times New Roman" w:cs="Times New Roman"/>
                <w:u w:val="none"/>
              </w:rPr>
            </w:pPr>
          </w:p>
        </w:tc>
        <w:tc>
          <w:tcPr>
            <w:tcW w:w="1250" w:type="dxa"/>
            <w:vAlign w:val="center"/>
          </w:tcPr>
          <w:p w:rsidR="006B3774" w:rsidRDefault="006B3774" w:rsidP="003F759A">
            <w:pPr>
              <w:pStyle w:val="Heading2"/>
              <w:jc w:val="center"/>
              <w:rPr>
                <w:rFonts w:ascii="Times New Roman" w:hAnsi="Times New Roman" w:cs="Times New Roman"/>
                <w:u w:val="none"/>
              </w:rPr>
            </w:pPr>
          </w:p>
        </w:tc>
        <w:tc>
          <w:tcPr>
            <w:tcW w:w="1405" w:type="dxa"/>
            <w:vAlign w:val="center"/>
          </w:tcPr>
          <w:p w:rsidR="006B3774" w:rsidRDefault="006B3774" w:rsidP="003F759A">
            <w:pPr>
              <w:pStyle w:val="Heading2"/>
              <w:jc w:val="center"/>
              <w:rPr>
                <w:rFonts w:ascii="Times New Roman" w:hAnsi="Times New Roman" w:cs="Times New Roman"/>
                <w:u w:val="none"/>
              </w:rPr>
            </w:pP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0.247</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60.0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675</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205.7</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3.81</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L-NU</w:t>
            </w:r>
          </w:p>
        </w:tc>
        <w:tc>
          <w:tcPr>
            <w:tcW w:w="1405" w:type="dxa"/>
            <w:vAlign w:val="center"/>
          </w:tcPr>
          <w:p w:rsidR="006B3774" w:rsidRDefault="006B3774" w:rsidP="003F759A">
            <w:pPr>
              <w:pStyle w:val="Heading2"/>
              <w:jc w:val="center"/>
              <w:rPr>
                <w:rFonts w:ascii="Times New Roman" w:hAnsi="Times New Roman" w:cs="Times New Roman"/>
                <w:u w:val="none"/>
              </w:rPr>
            </w:pP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p>
        </w:tc>
        <w:tc>
          <w:tcPr>
            <w:tcW w:w="1378" w:type="dxa"/>
            <w:vAlign w:val="center"/>
          </w:tcPr>
          <w:p w:rsidR="006B3774" w:rsidRDefault="006B3774" w:rsidP="003F759A">
            <w:pPr>
              <w:pStyle w:val="Heading2"/>
              <w:jc w:val="center"/>
              <w:rPr>
                <w:rFonts w:ascii="Times New Roman" w:hAnsi="Times New Roman" w:cs="Times New Roman"/>
                <w:u w:val="none"/>
              </w:rPr>
            </w:pPr>
          </w:p>
        </w:tc>
        <w:tc>
          <w:tcPr>
            <w:tcW w:w="1368"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960" w:type="dxa"/>
            <w:vAlign w:val="center"/>
          </w:tcPr>
          <w:p w:rsidR="006B3774" w:rsidRDefault="006B3774" w:rsidP="003F759A">
            <w:pPr>
              <w:pStyle w:val="Heading2"/>
              <w:jc w:val="center"/>
              <w:rPr>
                <w:rFonts w:ascii="Times New Roman" w:hAnsi="Times New Roman" w:cs="Times New Roman"/>
                <w:u w:val="none"/>
              </w:rPr>
            </w:pPr>
          </w:p>
        </w:tc>
        <w:tc>
          <w:tcPr>
            <w:tcW w:w="916" w:type="dxa"/>
            <w:vAlign w:val="center"/>
          </w:tcPr>
          <w:p w:rsidR="006B3774" w:rsidRDefault="006B3774" w:rsidP="003F759A">
            <w:pPr>
              <w:pStyle w:val="Heading2"/>
              <w:jc w:val="center"/>
              <w:rPr>
                <w:rFonts w:ascii="Times New Roman" w:hAnsi="Times New Roman" w:cs="Times New Roman"/>
                <w:u w:val="none"/>
              </w:rPr>
            </w:pPr>
          </w:p>
        </w:tc>
        <w:tc>
          <w:tcPr>
            <w:tcW w:w="1212" w:type="dxa"/>
            <w:vAlign w:val="center"/>
          </w:tcPr>
          <w:p w:rsidR="006B3774" w:rsidRDefault="006B3774" w:rsidP="003F759A">
            <w:pPr>
              <w:pStyle w:val="Heading2"/>
              <w:jc w:val="center"/>
              <w:rPr>
                <w:rFonts w:ascii="Times New Roman" w:hAnsi="Times New Roman" w:cs="Times New Roman"/>
                <w:u w:val="none"/>
              </w:rPr>
            </w:pPr>
          </w:p>
        </w:tc>
        <w:tc>
          <w:tcPr>
            <w:tcW w:w="1250" w:type="dxa"/>
            <w:vAlign w:val="center"/>
          </w:tcPr>
          <w:p w:rsidR="006B3774" w:rsidRDefault="006B3774" w:rsidP="003F759A">
            <w:pPr>
              <w:pStyle w:val="Heading2"/>
              <w:jc w:val="center"/>
              <w:rPr>
                <w:rFonts w:ascii="Times New Roman" w:hAnsi="Times New Roman" w:cs="Times New Roman"/>
                <w:u w:val="none"/>
              </w:rPr>
            </w:pPr>
          </w:p>
        </w:tc>
        <w:tc>
          <w:tcPr>
            <w:tcW w:w="1405" w:type="dxa"/>
            <w:vAlign w:val="center"/>
          </w:tcPr>
          <w:p w:rsidR="006B3774" w:rsidRDefault="006B3774" w:rsidP="003F759A">
            <w:pPr>
              <w:pStyle w:val="Heading2"/>
              <w:jc w:val="center"/>
              <w:rPr>
                <w:rFonts w:ascii="Times New Roman" w:hAnsi="Times New Roman" w:cs="Times New Roman"/>
                <w:u w:val="none"/>
              </w:rPr>
            </w:pP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0.459</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586</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178.6</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1.87</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L-NU</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p>
        </w:tc>
        <w:tc>
          <w:tcPr>
            <w:tcW w:w="1378" w:type="dxa"/>
            <w:vAlign w:val="center"/>
          </w:tcPr>
          <w:p w:rsidR="006B3774" w:rsidRDefault="006B3774" w:rsidP="003F759A">
            <w:pPr>
              <w:pStyle w:val="Heading2"/>
              <w:jc w:val="center"/>
              <w:rPr>
                <w:rFonts w:ascii="Times New Roman" w:hAnsi="Times New Roman" w:cs="Times New Roman"/>
                <w:u w:val="none"/>
              </w:rPr>
            </w:pPr>
          </w:p>
        </w:tc>
        <w:tc>
          <w:tcPr>
            <w:tcW w:w="1368"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960" w:type="dxa"/>
            <w:vAlign w:val="center"/>
          </w:tcPr>
          <w:p w:rsidR="006B3774" w:rsidRDefault="006B3774" w:rsidP="003F759A">
            <w:pPr>
              <w:pStyle w:val="Heading2"/>
              <w:jc w:val="center"/>
              <w:rPr>
                <w:rFonts w:ascii="Times New Roman" w:hAnsi="Times New Roman" w:cs="Times New Roman"/>
                <w:u w:val="none"/>
              </w:rPr>
            </w:pPr>
          </w:p>
        </w:tc>
        <w:tc>
          <w:tcPr>
            <w:tcW w:w="916" w:type="dxa"/>
            <w:vAlign w:val="center"/>
          </w:tcPr>
          <w:p w:rsidR="006B3774" w:rsidRDefault="006B3774" w:rsidP="003F759A">
            <w:pPr>
              <w:pStyle w:val="Heading2"/>
              <w:jc w:val="center"/>
              <w:rPr>
                <w:rFonts w:ascii="Times New Roman" w:hAnsi="Times New Roman" w:cs="Times New Roman"/>
                <w:u w:val="none"/>
              </w:rPr>
            </w:pPr>
          </w:p>
        </w:tc>
        <w:tc>
          <w:tcPr>
            <w:tcW w:w="1212" w:type="dxa"/>
            <w:vAlign w:val="center"/>
          </w:tcPr>
          <w:p w:rsidR="006B3774" w:rsidRDefault="006B3774" w:rsidP="003F759A">
            <w:pPr>
              <w:pStyle w:val="Heading2"/>
              <w:jc w:val="center"/>
              <w:rPr>
                <w:rFonts w:ascii="Times New Roman" w:hAnsi="Times New Roman" w:cs="Times New Roman"/>
                <w:u w:val="none"/>
              </w:rPr>
            </w:pPr>
          </w:p>
        </w:tc>
        <w:tc>
          <w:tcPr>
            <w:tcW w:w="1250" w:type="dxa"/>
            <w:vAlign w:val="center"/>
          </w:tcPr>
          <w:p w:rsidR="006B3774" w:rsidRDefault="006B3774" w:rsidP="003F759A">
            <w:pPr>
              <w:pStyle w:val="Heading2"/>
              <w:jc w:val="center"/>
              <w:rPr>
                <w:rFonts w:ascii="Times New Roman" w:hAnsi="Times New Roman" w:cs="Times New Roman"/>
                <w:u w:val="none"/>
              </w:rPr>
            </w:pPr>
          </w:p>
        </w:tc>
        <w:tc>
          <w:tcPr>
            <w:tcW w:w="1405" w:type="dxa"/>
            <w:vAlign w:val="center"/>
          </w:tcPr>
          <w:p w:rsidR="006B3774" w:rsidRDefault="006B3774" w:rsidP="003F759A">
            <w:pPr>
              <w:pStyle w:val="Heading2"/>
              <w:jc w:val="center"/>
              <w:rPr>
                <w:rFonts w:ascii="Times New Roman" w:hAnsi="Times New Roman" w:cs="Times New Roman"/>
                <w:u w:val="none"/>
              </w:rPr>
            </w:pP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0.488</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644</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196.3</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0.7</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L-NU</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TS=120(5)</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0.488</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793</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241.7</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1.64</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L-NO</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0.495</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911</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277.7</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SIP-BF</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lastRenderedPageBreak/>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0.495</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819</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249.6</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CP-E</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0.495</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911</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277.7</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0.29</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2</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L-E</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0.496</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45.0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1,045</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318.5</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0.61</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0.494</w:t>
            </w:r>
          </w:p>
        </w:tc>
        <w:tc>
          <w:tcPr>
            <w:tcW w:w="1368"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60.0</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1,447</w:t>
            </w:r>
          </w:p>
        </w:tc>
        <w:tc>
          <w:tcPr>
            <w:tcW w:w="75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441.0</w:t>
            </w:r>
          </w:p>
        </w:tc>
        <w:tc>
          <w:tcPr>
            <w:tcW w:w="96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5.66</w:t>
            </w:r>
          </w:p>
        </w:tc>
        <w:tc>
          <w:tcPr>
            <w:tcW w:w="1212"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405" w:type="dxa"/>
            <w:vAlign w:val="center"/>
          </w:tcPr>
          <w:p w:rsidR="006B3774" w:rsidRDefault="006B3774" w:rsidP="003F759A">
            <w:pPr>
              <w:pStyle w:val="Heading2"/>
              <w:jc w:val="center"/>
              <w:rPr>
                <w:rFonts w:ascii="Times New Roman" w:hAnsi="Times New Roman" w:cs="Times New Roman"/>
                <w:u w:val="none"/>
              </w:rPr>
            </w:pPr>
            <w:r>
              <w:rPr>
                <w:rFonts w:ascii="Times New Roman" w:hAnsi="Times New Roman" w:cs="Times New Roman"/>
                <w:u w:val="none"/>
              </w:rPr>
              <w:t>(5)</w:t>
            </w:r>
          </w:p>
        </w:tc>
      </w:tr>
      <w:tr w:rsidR="005C35EF" w:rsidRPr="00BF71E6" w:rsidTr="005C35EF">
        <w:trPr>
          <w:cantSplit/>
          <w:jc w:val="center"/>
        </w:trPr>
        <w:tc>
          <w:tcPr>
            <w:tcW w:w="730" w:type="dxa"/>
            <w:vAlign w:val="center"/>
          </w:tcPr>
          <w:p w:rsidR="006B3774" w:rsidRDefault="006B3774" w:rsidP="003F759A">
            <w:pPr>
              <w:pStyle w:val="Heading2"/>
              <w:jc w:val="center"/>
              <w:rPr>
                <w:rFonts w:ascii="Times New Roman" w:hAnsi="Times New Roman" w:cs="Times New Roman"/>
                <w:u w:val="none"/>
              </w:rPr>
            </w:pPr>
          </w:p>
        </w:tc>
        <w:tc>
          <w:tcPr>
            <w:tcW w:w="1378" w:type="dxa"/>
            <w:vAlign w:val="center"/>
          </w:tcPr>
          <w:p w:rsidR="006B3774" w:rsidRDefault="006B3774" w:rsidP="003F759A">
            <w:pPr>
              <w:pStyle w:val="Heading2"/>
              <w:jc w:val="center"/>
              <w:rPr>
                <w:rFonts w:ascii="Times New Roman" w:hAnsi="Times New Roman" w:cs="Times New Roman"/>
                <w:u w:val="none"/>
              </w:rPr>
            </w:pPr>
          </w:p>
        </w:tc>
        <w:tc>
          <w:tcPr>
            <w:tcW w:w="1368"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756" w:type="dxa"/>
            <w:vAlign w:val="center"/>
          </w:tcPr>
          <w:p w:rsidR="006B3774" w:rsidRDefault="006B3774" w:rsidP="003F759A">
            <w:pPr>
              <w:pStyle w:val="Heading2"/>
              <w:jc w:val="center"/>
              <w:rPr>
                <w:rFonts w:ascii="Times New Roman" w:hAnsi="Times New Roman" w:cs="Times New Roman"/>
                <w:u w:val="none"/>
              </w:rPr>
            </w:pPr>
          </w:p>
        </w:tc>
        <w:tc>
          <w:tcPr>
            <w:tcW w:w="960" w:type="dxa"/>
            <w:vAlign w:val="center"/>
          </w:tcPr>
          <w:p w:rsidR="006B3774" w:rsidRDefault="006B3774" w:rsidP="003F759A">
            <w:pPr>
              <w:pStyle w:val="Heading2"/>
              <w:jc w:val="center"/>
              <w:rPr>
                <w:rFonts w:ascii="Times New Roman" w:hAnsi="Times New Roman" w:cs="Times New Roman"/>
                <w:u w:val="none"/>
              </w:rPr>
            </w:pPr>
          </w:p>
        </w:tc>
        <w:tc>
          <w:tcPr>
            <w:tcW w:w="916" w:type="dxa"/>
            <w:vAlign w:val="center"/>
          </w:tcPr>
          <w:p w:rsidR="006B3774" w:rsidRDefault="006B3774" w:rsidP="003F759A">
            <w:pPr>
              <w:pStyle w:val="Heading2"/>
              <w:jc w:val="center"/>
              <w:rPr>
                <w:rFonts w:ascii="Times New Roman" w:hAnsi="Times New Roman" w:cs="Times New Roman"/>
                <w:u w:val="none"/>
              </w:rPr>
            </w:pPr>
          </w:p>
        </w:tc>
        <w:tc>
          <w:tcPr>
            <w:tcW w:w="1212" w:type="dxa"/>
            <w:vAlign w:val="center"/>
          </w:tcPr>
          <w:p w:rsidR="006B3774" w:rsidRDefault="006B3774" w:rsidP="003F759A">
            <w:pPr>
              <w:pStyle w:val="Heading2"/>
              <w:jc w:val="center"/>
              <w:rPr>
                <w:rFonts w:ascii="Times New Roman" w:hAnsi="Times New Roman" w:cs="Times New Roman"/>
                <w:u w:val="none"/>
              </w:rPr>
            </w:pPr>
          </w:p>
        </w:tc>
        <w:tc>
          <w:tcPr>
            <w:tcW w:w="1250" w:type="dxa"/>
            <w:vAlign w:val="center"/>
          </w:tcPr>
          <w:p w:rsidR="006B3774" w:rsidRDefault="006B3774" w:rsidP="003F759A">
            <w:pPr>
              <w:pStyle w:val="Heading2"/>
              <w:jc w:val="center"/>
              <w:rPr>
                <w:rFonts w:ascii="Times New Roman" w:hAnsi="Times New Roman" w:cs="Times New Roman"/>
                <w:u w:val="none"/>
              </w:rPr>
            </w:pPr>
          </w:p>
        </w:tc>
        <w:tc>
          <w:tcPr>
            <w:tcW w:w="1405" w:type="dxa"/>
            <w:vAlign w:val="center"/>
          </w:tcPr>
          <w:p w:rsidR="006B3774" w:rsidRDefault="006B3774"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0.503</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1,196</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364.5</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2</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L-NX</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TS=117(6)</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0.501</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30.2</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800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243.8</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(6)</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p>
        </w:tc>
        <w:tc>
          <w:tcPr>
            <w:tcW w:w="1378" w:type="dxa"/>
            <w:vAlign w:val="center"/>
          </w:tcPr>
          <w:p w:rsidR="005C0D1D" w:rsidRDefault="005C0D1D" w:rsidP="003F759A">
            <w:pPr>
              <w:pStyle w:val="Heading2"/>
              <w:jc w:val="center"/>
              <w:rPr>
                <w:rFonts w:ascii="Times New Roman" w:hAnsi="Times New Roman" w:cs="Times New Roman"/>
                <w:u w:val="none"/>
              </w:rPr>
            </w:pPr>
          </w:p>
        </w:tc>
        <w:tc>
          <w:tcPr>
            <w:tcW w:w="1368"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960" w:type="dxa"/>
            <w:vAlign w:val="center"/>
          </w:tcPr>
          <w:p w:rsidR="005C0D1D" w:rsidRDefault="005C0D1D" w:rsidP="003F759A">
            <w:pPr>
              <w:pStyle w:val="Heading2"/>
              <w:jc w:val="center"/>
              <w:rPr>
                <w:rFonts w:ascii="Times New Roman" w:hAnsi="Times New Roman" w:cs="Times New Roman"/>
                <w:u w:val="none"/>
              </w:rPr>
            </w:pPr>
          </w:p>
        </w:tc>
        <w:tc>
          <w:tcPr>
            <w:tcW w:w="916" w:type="dxa"/>
            <w:vAlign w:val="center"/>
          </w:tcPr>
          <w:p w:rsidR="005C0D1D" w:rsidRDefault="005C0D1D" w:rsidP="003F759A">
            <w:pPr>
              <w:pStyle w:val="Heading2"/>
              <w:jc w:val="center"/>
              <w:rPr>
                <w:rFonts w:ascii="Times New Roman" w:hAnsi="Times New Roman" w:cs="Times New Roman"/>
                <w:u w:val="none"/>
              </w:rPr>
            </w:pPr>
          </w:p>
        </w:tc>
        <w:tc>
          <w:tcPr>
            <w:tcW w:w="1212" w:type="dxa"/>
            <w:vAlign w:val="center"/>
          </w:tcPr>
          <w:p w:rsidR="005C0D1D" w:rsidRDefault="005C0D1D" w:rsidP="003F759A">
            <w:pPr>
              <w:pStyle w:val="Heading2"/>
              <w:jc w:val="center"/>
              <w:rPr>
                <w:rFonts w:ascii="Times New Roman" w:hAnsi="Times New Roman" w:cs="Times New Roman"/>
                <w:u w:val="none"/>
              </w:rPr>
            </w:pPr>
          </w:p>
        </w:tc>
        <w:tc>
          <w:tcPr>
            <w:tcW w:w="1250" w:type="dxa"/>
            <w:vAlign w:val="center"/>
          </w:tcPr>
          <w:p w:rsidR="005C0D1D" w:rsidRDefault="005C0D1D" w:rsidP="003F759A">
            <w:pPr>
              <w:pStyle w:val="Heading2"/>
              <w:jc w:val="center"/>
              <w:rPr>
                <w:rFonts w:ascii="Times New Roman" w:hAnsi="Times New Roman" w:cs="Times New Roman"/>
                <w:u w:val="none"/>
              </w:rPr>
            </w:pP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0.502</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772</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235.3</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5C0D1D" w:rsidRDefault="00AA3140" w:rsidP="003F759A">
            <w:pPr>
              <w:pStyle w:val="Heading2"/>
              <w:jc w:val="center"/>
              <w:rPr>
                <w:rFonts w:ascii="Times New Roman" w:hAnsi="Times New Roman" w:cs="Times New Roman"/>
                <w:u w:val="none"/>
              </w:rPr>
            </w:pPr>
            <w:r>
              <w:rPr>
                <w:rFonts w:ascii="Times New Roman" w:hAnsi="Times New Roman" w:cs="Times New Roman"/>
                <w:u w:val="none"/>
              </w:rPr>
              <w:t>0.68</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TS=87</w:t>
            </w:r>
          </w:p>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(Original 7)</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0.501</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843</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256.9</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0.62</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L-NU</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TS=113 (Reheat 7)</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p>
        </w:tc>
        <w:tc>
          <w:tcPr>
            <w:tcW w:w="1378" w:type="dxa"/>
            <w:vAlign w:val="center"/>
          </w:tcPr>
          <w:p w:rsidR="005C0D1D" w:rsidRDefault="005C0D1D" w:rsidP="003F759A">
            <w:pPr>
              <w:pStyle w:val="Heading2"/>
              <w:jc w:val="center"/>
              <w:rPr>
                <w:rFonts w:ascii="Times New Roman" w:hAnsi="Times New Roman" w:cs="Times New Roman"/>
                <w:u w:val="none"/>
              </w:rPr>
            </w:pPr>
          </w:p>
        </w:tc>
        <w:tc>
          <w:tcPr>
            <w:tcW w:w="1368"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960" w:type="dxa"/>
            <w:vAlign w:val="center"/>
          </w:tcPr>
          <w:p w:rsidR="005C0D1D" w:rsidRDefault="005C0D1D" w:rsidP="003F759A">
            <w:pPr>
              <w:pStyle w:val="Heading2"/>
              <w:jc w:val="center"/>
              <w:rPr>
                <w:rFonts w:ascii="Times New Roman" w:hAnsi="Times New Roman" w:cs="Times New Roman"/>
                <w:u w:val="none"/>
              </w:rPr>
            </w:pPr>
          </w:p>
        </w:tc>
        <w:tc>
          <w:tcPr>
            <w:tcW w:w="916" w:type="dxa"/>
            <w:vAlign w:val="center"/>
          </w:tcPr>
          <w:p w:rsidR="005C0D1D" w:rsidRDefault="005C0D1D" w:rsidP="003F759A">
            <w:pPr>
              <w:pStyle w:val="Heading2"/>
              <w:jc w:val="center"/>
              <w:rPr>
                <w:rFonts w:ascii="Times New Roman" w:hAnsi="Times New Roman" w:cs="Times New Roman"/>
                <w:u w:val="none"/>
              </w:rPr>
            </w:pPr>
          </w:p>
        </w:tc>
        <w:tc>
          <w:tcPr>
            <w:tcW w:w="1212" w:type="dxa"/>
            <w:vAlign w:val="center"/>
          </w:tcPr>
          <w:p w:rsidR="005C0D1D" w:rsidRDefault="005C0D1D" w:rsidP="003F759A">
            <w:pPr>
              <w:pStyle w:val="Heading2"/>
              <w:jc w:val="center"/>
              <w:rPr>
                <w:rFonts w:ascii="Times New Roman" w:hAnsi="Times New Roman" w:cs="Times New Roman"/>
                <w:u w:val="none"/>
              </w:rPr>
            </w:pPr>
          </w:p>
        </w:tc>
        <w:tc>
          <w:tcPr>
            <w:tcW w:w="1250" w:type="dxa"/>
            <w:vAlign w:val="center"/>
          </w:tcPr>
          <w:p w:rsidR="005C0D1D" w:rsidRDefault="005C0D1D" w:rsidP="003F759A">
            <w:pPr>
              <w:pStyle w:val="Heading2"/>
              <w:jc w:val="center"/>
              <w:rPr>
                <w:rFonts w:ascii="Times New Roman" w:hAnsi="Times New Roman" w:cs="Times New Roman"/>
                <w:u w:val="none"/>
              </w:rPr>
            </w:pP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0.502</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893</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272.2</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0.88</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L-NU</w:t>
            </w: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p>
        </w:tc>
        <w:tc>
          <w:tcPr>
            <w:tcW w:w="1378" w:type="dxa"/>
            <w:vAlign w:val="center"/>
          </w:tcPr>
          <w:p w:rsidR="005C0D1D" w:rsidRDefault="005C0D1D" w:rsidP="003F759A">
            <w:pPr>
              <w:pStyle w:val="Heading2"/>
              <w:jc w:val="center"/>
              <w:rPr>
                <w:rFonts w:ascii="Times New Roman" w:hAnsi="Times New Roman" w:cs="Times New Roman"/>
                <w:u w:val="none"/>
              </w:rPr>
            </w:pPr>
          </w:p>
        </w:tc>
        <w:tc>
          <w:tcPr>
            <w:tcW w:w="1368"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960" w:type="dxa"/>
            <w:vAlign w:val="center"/>
          </w:tcPr>
          <w:p w:rsidR="005C0D1D" w:rsidRDefault="005C0D1D" w:rsidP="003F759A">
            <w:pPr>
              <w:pStyle w:val="Heading2"/>
              <w:jc w:val="center"/>
              <w:rPr>
                <w:rFonts w:ascii="Times New Roman" w:hAnsi="Times New Roman" w:cs="Times New Roman"/>
                <w:u w:val="none"/>
              </w:rPr>
            </w:pPr>
          </w:p>
        </w:tc>
        <w:tc>
          <w:tcPr>
            <w:tcW w:w="916" w:type="dxa"/>
            <w:vAlign w:val="center"/>
          </w:tcPr>
          <w:p w:rsidR="005C0D1D" w:rsidRDefault="005C0D1D" w:rsidP="003F759A">
            <w:pPr>
              <w:pStyle w:val="Heading2"/>
              <w:jc w:val="center"/>
              <w:rPr>
                <w:rFonts w:ascii="Times New Roman" w:hAnsi="Times New Roman" w:cs="Times New Roman"/>
                <w:u w:val="none"/>
              </w:rPr>
            </w:pPr>
          </w:p>
        </w:tc>
        <w:tc>
          <w:tcPr>
            <w:tcW w:w="1212" w:type="dxa"/>
            <w:vAlign w:val="center"/>
          </w:tcPr>
          <w:p w:rsidR="005C0D1D" w:rsidRDefault="005C0D1D" w:rsidP="003F759A">
            <w:pPr>
              <w:pStyle w:val="Heading2"/>
              <w:jc w:val="center"/>
              <w:rPr>
                <w:rFonts w:ascii="Times New Roman" w:hAnsi="Times New Roman" w:cs="Times New Roman"/>
                <w:u w:val="none"/>
              </w:rPr>
            </w:pPr>
          </w:p>
        </w:tc>
        <w:tc>
          <w:tcPr>
            <w:tcW w:w="1250" w:type="dxa"/>
            <w:vAlign w:val="center"/>
          </w:tcPr>
          <w:p w:rsidR="005C0D1D" w:rsidRDefault="005C0D1D" w:rsidP="003F759A">
            <w:pPr>
              <w:pStyle w:val="Heading2"/>
              <w:jc w:val="center"/>
              <w:rPr>
                <w:rFonts w:ascii="Times New Roman" w:hAnsi="Times New Roman" w:cs="Times New Roman"/>
                <w:u w:val="none"/>
              </w:rPr>
            </w:pP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0.648</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32.0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1,037</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316.1</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IP-NB</w:t>
            </w: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p>
        </w:tc>
        <w:tc>
          <w:tcPr>
            <w:tcW w:w="1378" w:type="dxa"/>
            <w:vAlign w:val="center"/>
          </w:tcPr>
          <w:p w:rsidR="005C0D1D" w:rsidRDefault="005C0D1D" w:rsidP="003F759A">
            <w:pPr>
              <w:pStyle w:val="Heading2"/>
              <w:jc w:val="center"/>
              <w:rPr>
                <w:rFonts w:ascii="Times New Roman" w:hAnsi="Times New Roman" w:cs="Times New Roman"/>
                <w:u w:val="none"/>
              </w:rPr>
            </w:pPr>
          </w:p>
        </w:tc>
        <w:tc>
          <w:tcPr>
            <w:tcW w:w="1368"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960" w:type="dxa"/>
            <w:vAlign w:val="center"/>
          </w:tcPr>
          <w:p w:rsidR="005C0D1D" w:rsidRDefault="005C0D1D" w:rsidP="003F759A">
            <w:pPr>
              <w:pStyle w:val="Heading2"/>
              <w:jc w:val="center"/>
              <w:rPr>
                <w:rFonts w:ascii="Times New Roman" w:hAnsi="Times New Roman" w:cs="Times New Roman"/>
                <w:u w:val="none"/>
              </w:rPr>
            </w:pPr>
          </w:p>
        </w:tc>
        <w:tc>
          <w:tcPr>
            <w:tcW w:w="916" w:type="dxa"/>
            <w:vAlign w:val="center"/>
          </w:tcPr>
          <w:p w:rsidR="005C0D1D" w:rsidRDefault="005C0D1D" w:rsidP="003F759A">
            <w:pPr>
              <w:pStyle w:val="Heading2"/>
              <w:jc w:val="center"/>
              <w:rPr>
                <w:rFonts w:ascii="Times New Roman" w:hAnsi="Times New Roman" w:cs="Times New Roman"/>
                <w:u w:val="none"/>
              </w:rPr>
            </w:pPr>
          </w:p>
        </w:tc>
        <w:tc>
          <w:tcPr>
            <w:tcW w:w="1212" w:type="dxa"/>
            <w:vAlign w:val="center"/>
          </w:tcPr>
          <w:p w:rsidR="005C0D1D" w:rsidRDefault="005C0D1D" w:rsidP="003F759A">
            <w:pPr>
              <w:pStyle w:val="Heading2"/>
              <w:jc w:val="center"/>
              <w:rPr>
                <w:rFonts w:ascii="Times New Roman" w:hAnsi="Times New Roman" w:cs="Times New Roman"/>
                <w:u w:val="none"/>
              </w:rPr>
            </w:pPr>
          </w:p>
        </w:tc>
        <w:tc>
          <w:tcPr>
            <w:tcW w:w="1250" w:type="dxa"/>
            <w:vAlign w:val="center"/>
          </w:tcPr>
          <w:p w:rsidR="005C0D1D" w:rsidRDefault="005C0D1D" w:rsidP="003F759A">
            <w:pPr>
              <w:pStyle w:val="Heading2"/>
              <w:jc w:val="center"/>
              <w:rPr>
                <w:rFonts w:ascii="Times New Roman" w:hAnsi="Times New Roman" w:cs="Times New Roman"/>
                <w:u w:val="none"/>
              </w:rPr>
            </w:pP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0.657</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1,305</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397.8</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IP-X</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TS=119</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p>
        </w:tc>
        <w:tc>
          <w:tcPr>
            <w:tcW w:w="1378" w:type="dxa"/>
            <w:vAlign w:val="center"/>
          </w:tcPr>
          <w:p w:rsidR="005C0D1D" w:rsidRDefault="005C0D1D" w:rsidP="003F759A">
            <w:pPr>
              <w:pStyle w:val="Heading2"/>
              <w:jc w:val="center"/>
              <w:rPr>
                <w:rFonts w:ascii="Times New Roman" w:hAnsi="Times New Roman" w:cs="Times New Roman"/>
                <w:u w:val="none"/>
              </w:rPr>
            </w:pPr>
          </w:p>
        </w:tc>
        <w:tc>
          <w:tcPr>
            <w:tcW w:w="1368"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960" w:type="dxa"/>
            <w:vAlign w:val="center"/>
          </w:tcPr>
          <w:p w:rsidR="005C0D1D" w:rsidRDefault="005C0D1D" w:rsidP="003F759A">
            <w:pPr>
              <w:pStyle w:val="Heading2"/>
              <w:jc w:val="center"/>
              <w:rPr>
                <w:rFonts w:ascii="Times New Roman" w:hAnsi="Times New Roman" w:cs="Times New Roman"/>
                <w:u w:val="none"/>
              </w:rPr>
            </w:pPr>
          </w:p>
        </w:tc>
        <w:tc>
          <w:tcPr>
            <w:tcW w:w="916" w:type="dxa"/>
            <w:vAlign w:val="center"/>
          </w:tcPr>
          <w:p w:rsidR="005C0D1D" w:rsidRDefault="005C0D1D" w:rsidP="003F759A">
            <w:pPr>
              <w:pStyle w:val="Heading2"/>
              <w:jc w:val="center"/>
              <w:rPr>
                <w:rFonts w:ascii="Times New Roman" w:hAnsi="Times New Roman" w:cs="Times New Roman"/>
                <w:u w:val="none"/>
              </w:rPr>
            </w:pPr>
          </w:p>
        </w:tc>
        <w:tc>
          <w:tcPr>
            <w:tcW w:w="1212" w:type="dxa"/>
            <w:vAlign w:val="center"/>
          </w:tcPr>
          <w:p w:rsidR="005C0D1D" w:rsidRDefault="005C0D1D" w:rsidP="003F759A">
            <w:pPr>
              <w:pStyle w:val="Heading2"/>
              <w:jc w:val="center"/>
              <w:rPr>
                <w:rFonts w:ascii="Times New Roman" w:hAnsi="Times New Roman" w:cs="Times New Roman"/>
                <w:u w:val="none"/>
              </w:rPr>
            </w:pPr>
          </w:p>
        </w:tc>
        <w:tc>
          <w:tcPr>
            <w:tcW w:w="1250" w:type="dxa"/>
            <w:vAlign w:val="center"/>
          </w:tcPr>
          <w:p w:rsidR="005C0D1D" w:rsidRDefault="005C0D1D" w:rsidP="003F759A">
            <w:pPr>
              <w:pStyle w:val="Heading2"/>
              <w:jc w:val="center"/>
              <w:rPr>
                <w:rFonts w:ascii="Times New Roman" w:hAnsi="Times New Roman" w:cs="Times New Roman"/>
                <w:u w:val="none"/>
              </w:rPr>
            </w:pP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0.662</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1,432</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436.5</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IP-X</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(8)</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0.662</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1,244</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379.2</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0.73</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L-NO</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(8)</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0.662</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40.0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1,626</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495.6</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SIP-NU</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(8)</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p>
        </w:tc>
        <w:tc>
          <w:tcPr>
            <w:tcW w:w="1378" w:type="dxa"/>
            <w:vAlign w:val="center"/>
          </w:tcPr>
          <w:p w:rsidR="005C0D1D" w:rsidRDefault="005C0D1D" w:rsidP="003F759A">
            <w:pPr>
              <w:pStyle w:val="Heading2"/>
              <w:jc w:val="center"/>
              <w:rPr>
                <w:rFonts w:ascii="Times New Roman" w:hAnsi="Times New Roman" w:cs="Times New Roman"/>
                <w:u w:val="none"/>
              </w:rPr>
            </w:pPr>
          </w:p>
        </w:tc>
        <w:tc>
          <w:tcPr>
            <w:tcW w:w="1368"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960" w:type="dxa"/>
            <w:vAlign w:val="center"/>
          </w:tcPr>
          <w:p w:rsidR="005C0D1D" w:rsidRDefault="005C0D1D" w:rsidP="003F759A">
            <w:pPr>
              <w:pStyle w:val="Heading2"/>
              <w:jc w:val="center"/>
              <w:rPr>
                <w:rFonts w:ascii="Times New Roman" w:hAnsi="Times New Roman" w:cs="Times New Roman"/>
                <w:u w:val="none"/>
              </w:rPr>
            </w:pPr>
          </w:p>
        </w:tc>
        <w:tc>
          <w:tcPr>
            <w:tcW w:w="916" w:type="dxa"/>
            <w:vAlign w:val="center"/>
          </w:tcPr>
          <w:p w:rsidR="005C0D1D" w:rsidRDefault="005C0D1D" w:rsidP="003F759A">
            <w:pPr>
              <w:pStyle w:val="Heading2"/>
              <w:jc w:val="center"/>
              <w:rPr>
                <w:rFonts w:ascii="Times New Roman" w:hAnsi="Times New Roman" w:cs="Times New Roman"/>
                <w:u w:val="none"/>
              </w:rPr>
            </w:pPr>
          </w:p>
        </w:tc>
        <w:tc>
          <w:tcPr>
            <w:tcW w:w="1212" w:type="dxa"/>
            <w:vAlign w:val="center"/>
          </w:tcPr>
          <w:p w:rsidR="005C0D1D" w:rsidRDefault="005C0D1D" w:rsidP="003F759A">
            <w:pPr>
              <w:pStyle w:val="Heading2"/>
              <w:jc w:val="center"/>
              <w:rPr>
                <w:rFonts w:ascii="Times New Roman" w:hAnsi="Times New Roman" w:cs="Times New Roman"/>
                <w:u w:val="none"/>
              </w:rPr>
            </w:pPr>
          </w:p>
        </w:tc>
        <w:tc>
          <w:tcPr>
            <w:tcW w:w="1250" w:type="dxa"/>
            <w:vAlign w:val="center"/>
          </w:tcPr>
          <w:p w:rsidR="005C0D1D" w:rsidRDefault="005C0D1D" w:rsidP="003F759A">
            <w:pPr>
              <w:pStyle w:val="Heading2"/>
              <w:jc w:val="center"/>
              <w:rPr>
                <w:rFonts w:ascii="Times New Roman" w:hAnsi="Times New Roman" w:cs="Times New Roman"/>
                <w:u w:val="none"/>
              </w:rPr>
            </w:pP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0.673</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769</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234.4</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Y</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3.45</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TS=123</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p>
        </w:tc>
        <w:tc>
          <w:tcPr>
            <w:tcW w:w="1378" w:type="dxa"/>
            <w:vAlign w:val="center"/>
          </w:tcPr>
          <w:p w:rsidR="005C0D1D" w:rsidRDefault="005C0D1D" w:rsidP="003F759A">
            <w:pPr>
              <w:pStyle w:val="Heading2"/>
              <w:jc w:val="center"/>
              <w:rPr>
                <w:rFonts w:ascii="Times New Roman" w:hAnsi="Times New Roman" w:cs="Times New Roman"/>
                <w:u w:val="none"/>
              </w:rPr>
            </w:pPr>
          </w:p>
        </w:tc>
        <w:tc>
          <w:tcPr>
            <w:tcW w:w="1368"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960" w:type="dxa"/>
            <w:vAlign w:val="center"/>
          </w:tcPr>
          <w:p w:rsidR="005C0D1D" w:rsidRDefault="005C0D1D" w:rsidP="003F759A">
            <w:pPr>
              <w:pStyle w:val="Heading2"/>
              <w:jc w:val="center"/>
              <w:rPr>
                <w:rFonts w:ascii="Times New Roman" w:hAnsi="Times New Roman" w:cs="Times New Roman"/>
                <w:u w:val="none"/>
              </w:rPr>
            </w:pPr>
          </w:p>
        </w:tc>
        <w:tc>
          <w:tcPr>
            <w:tcW w:w="916" w:type="dxa"/>
            <w:vAlign w:val="center"/>
          </w:tcPr>
          <w:p w:rsidR="005C0D1D" w:rsidRDefault="005C0D1D" w:rsidP="003F759A">
            <w:pPr>
              <w:pStyle w:val="Heading2"/>
              <w:jc w:val="center"/>
              <w:rPr>
                <w:rFonts w:ascii="Times New Roman" w:hAnsi="Times New Roman" w:cs="Times New Roman"/>
                <w:u w:val="none"/>
              </w:rPr>
            </w:pPr>
          </w:p>
        </w:tc>
        <w:tc>
          <w:tcPr>
            <w:tcW w:w="1212" w:type="dxa"/>
            <w:vAlign w:val="center"/>
          </w:tcPr>
          <w:p w:rsidR="005C0D1D" w:rsidRDefault="005C0D1D" w:rsidP="003F759A">
            <w:pPr>
              <w:pStyle w:val="Heading2"/>
              <w:jc w:val="center"/>
              <w:rPr>
                <w:rFonts w:ascii="Times New Roman" w:hAnsi="Times New Roman" w:cs="Times New Roman"/>
                <w:u w:val="none"/>
              </w:rPr>
            </w:pPr>
          </w:p>
        </w:tc>
        <w:tc>
          <w:tcPr>
            <w:tcW w:w="1250" w:type="dxa"/>
            <w:vAlign w:val="center"/>
          </w:tcPr>
          <w:p w:rsidR="005C0D1D" w:rsidRDefault="005C0D1D" w:rsidP="003F759A">
            <w:pPr>
              <w:pStyle w:val="Heading2"/>
              <w:jc w:val="center"/>
              <w:rPr>
                <w:rFonts w:ascii="Times New Roman" w:hAnsi="Times New Roman" w:cs="Times New Roman"/>
                <w:u w:val="none"/>
              </w:rPr>
            </w:pP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0.793</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29.5</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1,618</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493.2</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IP-X</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TS=119 &amp; 58Rc nose</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p>
        </w:tc>
        <w:tc>
          <w:tcPr>
            <w:tcW w:w="1378" w:type="dxa"/>
            <w:vAlign w:val="center"/>
          </w:tcPr>
          <w:p w:rsidR="005C0D1D" w:rsidRDefault="005C0D1D" w:rsidP="003F759A">
            <w:pPr>
              <w:pStyle w:val="Heading2"/>
              <w:jc w:val="center"/>
              <w:rPr>
                <w:rFonts w:ascii="Times New Roman" w:hAnsi="Times New Roman" w:cs="Times New Roman"/>
                <w:u w:val="none"/>
              </w:rPr>
            </w:pPr>
          </w:p>
        </w:tc>
        <w:tc>
          <w:tcPr>
            <w:tcW w:w="1368"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960" w:type="dxa"/>
            <w:vAlign w:val="center"/>
          </w:tcPr>
          <w:p w:rsidR="005C0D1D" w:rsidRDefault="005C0D1D" w:rsidP="003F759A">
            <w:pPr>
              <w:pStyle w:val="Heading2"/>
              <w:jc w:val="center"/>
              <w:rPr>
                <w:rFonts w:ascii="Times New Roman" w:hAnsi="Times New Roman" w:cs="Times New Roman"/>
                <w:u w:val="none"/>
              </w:rPr>
            </w:pPr>
          </w:p>
        </w:tc>
        <w:tc>
          <w:tcPr>
            <w:tcW w:w="916" w:type="dxa"/>
            <w:vAlign w:val="center"/>
          </w:tcPr>
          <w:p w:rsidR="005C0D1D" w:rsidRDefault="005C0D1D" w:rsidP="003F759A">
            <w:pPr>
              <w:pStyle w:val="Heading2"/>
              <w:jc w:val="center"/>
              <w:rPr>
                <w:rFonts w:ascii="Times New Roman" w:hAnsi="Times New Roman" w:cs="Times New Roman"/>
                <w:u w:val="none"/>
              </w:rPr>
            </w:pPr>
          </w:p>
        </w:tc>
        <w:tc>
          <w:tcPr>
            <w:tcW w:w="1212" w:type="dxa"/>
            <w:vAlign w:val="center"/>
          </w:tcPr>
          <w:p w:rsidR="005C0D1D" w:rsidRDefault="005C0D1D" w:rsidP="003F759A">
            <w:pPr>
              <w:pStyle w:val="Heading2"/>
              <w:jc w:val="center"/>
              <w:rPr>
                <w:rFonts w:ascii="Times New Roman" w:hAnsi="Times New Roman" w:cs="Times New Roman"/>
                <w:u w:val="none"/>
              </w:rPr>
            </w:pPr>
          </w:p>
        </w:tc>
        <w:tc>
          <w:tcPr>
            <w:tcW w:w="1250" w:type="dxa"/>
            <w:vAlign w:val="center"/>
          </w:tcPr>
          <w:p w:rsidR="005C0D1D" w:rsidRDefault="005C0D1D" w:rsidP="003F759A">
            <w:pPr>
              <w:pStyle w:val="Heading2"/>
              <w:jc w:val="center"/>
              <w:rPr>
                <w:rFonts w:ascii="Times New Roman" w:hAnsi="Times New Roman" w:cs="Times New Roman"/>
                <w:u w:val="none"/>
              </w:rPr>
            </w:pP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0.813</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1,142</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348.8</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SIP-NX</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TS=125(9)</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0.813</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1,386</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422.5</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CP-NU</w:t>
            </w:r>
          </w:p>
        </w:tc>
        <w:tc>
          <w:tcPr>
            <w:tcW w:w="1405"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(9)</w:t>
            </w: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p>
        </w:tc>
        <w:tc>
          <w:tcPr>
            <w:tcW w:w="1378" w:type="dxa"/>
            <w:vAlign w:val="center"/>
          </w:tcPr>
          <w:p w:rsidR="005C0D1D" w:rsidRDefault="005C0D1D" w:rsidP="003F759A">
            <w:pPr>
              <w:pStyle w:val="Heading2"/>
              <w:jc w:val="center"/>
              <w:rPr>
                <w:rFonts w:ascii="Times New Roman" w:hAnsi="Times New Roman" w:cs="Times New Roman"/>
                <w:u w:val="none"/>
              </w:rPr>
            </w:pPr>
          </w:p>
        </w:tc>
        <w:tc>
          <w:tcPr>
            <w:tcW w:w="1368"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756" w:type="dxa"/>
            <w:vAlign w:val="center"/>
          </w:tcPr>
          <w:p w:rsidR="005C0D1D" w:rsidRDefault="005C0D1D" w:rsidP="003F759A">
            <w:pPr>
              <w:pStyle w:val="Heading2"/>
              <w:jc w:val="center"/>
              <w:rPr>
                <w:rFonts w:ascii="Times New Roman" w:hAnsi="Times New Roman" w:cs="Times New Roman"/>
                <w:u w:val="none"/>
              </w:rPr>
            </w:pPr>
          </w:p>
        </w:tc>
        <w:tc>
          <w:tcPr>
            <w:tcW w:w="960" w:type="dxa"/>
            <w:vAlign w:val="center"/>
          </w:tcPr>
          <w:p w:rsidR="005C0D1D" w:rsidRDefault="005C0D1D" w:rsidP="003F759A">
            <w:pPr>
              <w:pStyle w:val="Heading2"/>
              <w:jc w:val="center"/>
              <w:rPr>
                <w:rFonts w:ascii="Times New Roman" w:hAnsi="Times New Roman" w:cs="Times New Roman"/>
                <w:u w:val="none"/>
              </w:rPr>
            </w:pPr>
          </w:p>
        </w:tc>
        <w:tc>
          <w:tcPr>
            <w:tcW w:w="916" w:type="dxa"/>
            <w:vAlign w:val="center"/>
          </w:tcPr>
          <w:p w:rsidR="005C0D1D" w:rsidRDefault="005C0D1D" w:rsidP="003F759A">
            <w:pPr>
              <w:pStyle w:val="Heading2"/>
              <w:jc w:val="center"/>
              <w:rPr>
                <w:rFonts w:ascii="Times New Roman" w:hAnsi="Times New Roman" w:cs="Times New Roman"/>
                <w:u w:val="none"/>
              </w:rPr>
            </w:pPr>
          </w:p>
        </w:tc>
        <w:tc>
          <w:tcPr>
            <w:tcW w:w="1212" w:type="dxa"/>
            <w:vAlign w:val="center"/>
          </w:tcPr>
          <w:p w:rsidR="005C0D1D" w:rsidRDefault="005C0D1D" w:rsidP="003F759A">
            <w:pPr>
              <w:pStyle w:val="Heading2"/>
              <w:jc w:val="center"/>
              <w:rPr>
                <w:rFonts w:ascii="Times New Roman" w:hAnsi="Times New Roman" w:cs="Times New Roman"/>
                <w:u w:val="none"/>
              </w:rPr>
            </w:pPr>
          </w:p>
        </w:tc>
        <w:tc>
          <w:tcPr>
            <w:tcW w:w="1250" w:type="dxa"/>
            <w:vAlign w:val="center"/>
          </w:tcPr>
          <w:p w:rsidR="005C0D1D" w:rsidRDefault="005C0D1D" w:rsidP="003F759A">
            <w:pPr>
              <w:pStyle w:val="Heading2"/>
              <w:jc w:val="center"/>
              <w:rPr>
                <w:rFonts w:ascii="Times New Roman" w:hAnsi="Times New Roman" w:cs="Times New Roman"/>
                <w:u w:val="none"/>
              </w:rPr>
            </w:pPr>
          </w:p>
        </w:tc>
        <w:tc>
          <w:tcPr>
            <w:tcW w:w="1405" w:type="dxa"/>
            <w:vAlign w:val="center"/>
          </w:tcPr>
          <w:p w:rsidR="005C0D1D" w:rsidRDefault="005C0D1D" w:rsidP="003F759A">
            <w:pPr>
              <w:pStyle w:val="Heading2"/>
              <w:jc w:val="center"/>
              <w:rPr>
                <w:rFonts w:ascii="Times New Roman" w:hAnsi="Times New Roman" w:cs="Times New Roman"/>
                <w:u w:val="none"/>
              </w:rPr>
            </w:pPr>
          </w:p>
        </w:tc>
      </w:tr>
      <w:tr w:rsidR="005C0D1D" w:rsidRPr="00BF71E6" w:rsidTr="005C35EF">
        <w:trPr>
          <w:cantSplit/>
          <w:jc w:val="center"/>
        </w:trPr>
        <w:tc>
          <w:tcPr>
            <w:tcW w:w="73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E</w:t>
            </w:r>
          </w:p>
        </w:tc>
        <w:tc>
          <w:tcPr>
            <w:tcW w:w="137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1.07</w:t>
            </w:r>
          </w:p>
        </w:tc>
        <w:tc>
          <w:tcPr>
            <w:tcW w:w="1368"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0.0</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1,407</w:t>
            </w:r>
          </w:p>
        </w:tc>
        <w:tc>
          <w:tcPr>
            <w:tcW w:w="75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428.9</w:t>
            </w:r>
          </w:p>
        </w:tc>
        <w:tc>
          <w:tcPr>
            <w:tcW w:w="96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N</w:t>
            </w:r>
          </w:p>
        </w:tc>
        <w:tc>
          <w:tcPr>
            <w:tcW w:w="916"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w:t>
            </w:r>
          </w:p>
        </w:tc>
        <w:tc>
          <w:tcPr>
            <w:tcW w:w="1212"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1</w:t>
            </w:r>
          </w:p>
        </w:tc>
        <w:tc>
          <w:tcPr>
            <w:tcW w:w="1250" w:type="dxa"/>
            <w:vAlign w:val="center"/>
          </w:tcPr>
          <w:p w:rsidR="005C0D1D" w:rsidRDefault="005C0D1D" w:rsidP="003F759A">
            <w:pPr>
              <w:pStyle w:val="Heading2"/>
              <w:jc w:val="center"/>
              <w:rPr>
                <w:rFonts w:ascii="Times New Roman" w:hAnsi="Times New Roman" w:cs="Times New Roman"/>
                <w:u w:val="none"/>
              </w:rPr>
            </w:pPr>
            <w:r>
              <w:rPr>
                <w:rFonts w:ascii="Times New Roman" w:hAnsi="Times New Roman" w:cs="Times New Roman"/>
                <w:u w:val="none"/>
              </w:rPr>
              <w:t>IP-X</w:t>
            </w:r>
          </w:p>
        </w:tc>
        <w:tc>
          <w:tcPr>
            <w:tcW w:w="1405" w:type="dxa"/>
            <w:vAlign w:val="center"/>
          </w:tcPr>
          <w:p w:rsidR="005C0D1D" w:rsidRDefault="005C0D1D" w:rsidP="003F759A">
            <w:pPr>
              <w:pStyle w:val="Heading2"/>
              <w:jc w:val="center"/>
              <w:rPr>
                <w:rFonts w:ascii="Times New Roman" w:hAnsi="Times New Roman" w:cs="Times New Roman"/>
                <w:u w:val="none"/>
              </w:rPr>
            </w:pPr>
          </w:p>
        </w:tc>
      </w:tr>
    </w:tbl>
    <w:p w:rsidR="00A7490C" w:rsidRDefault="00A7490C">
      <w:pPr>
        <w:pStyle w:val="Heading2"/>
        <w:rPr>
          <w:rFonts w:ascii="Times New Roman" w:hAnsi="Times New Roman" w:cs="Times New Roman"/>
          <w:b/>
        </w:rPr>
      </w:pPr>
    </w:p>
    <w:p w:rsidR="002126E5" w:rsidRPr="003F545C" w:rsidRDefault="002126E5">
      <w:pPr>
        <w:pStyle w:val="Footer"/>
        <w:tabs>
          <w:tab w:val="clear" w:pos="4320"/>
          <w:tab w:val="clear" w:pos="8640"/>
        </w:tabs>
      </w:pPr>
    </w:p>
    <w:sectPr w:rsidR="002126E5" w:rsidRPr="003F545C" w:rsidSect="00241BF0">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123" w:rsidRDefault="00036123">
      <w:r>
        <w:separator/>
      </w:r>
    </w:p>
  </w:endnote>
  <w:endnote w:type="continuationSeparator" w:id="0">
    <w:p w:rsidR="00036123" w:rsidRDefault="000361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l‚r –¾’©"/>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6E5" w:rsidRDefault="002126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26E5" w:rsidRDefault="002126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6E5" w:rsidRDefault="00D97B5D" w:rsidP="003F545C">
    <w:pPr>
      <w:pStyle w:val="Footer"/>
      <w:pBdr>
        <w:top w:val="single" w:sz="4" w:space="1" w:color="auto"/>
      </w:pBdr>
    </w:pPr>
    <w:fldSimple w:instr=" FILENAME   \* MERGEFORMAT ">
      <w:r w:rsidR="007A3B0E">
        <w:rPr>
          <w:noProof/>
        </w:rPr>
        <w:t>FlatnoseSTStests.docx</w:t>
      </w:r>
    </w:fldSimple>
    <w:r w:rsidR="003F545C">
      <w:t xml:space="preserve">                        </w:t>
    </w:r>
    <w:r w:rsidR="001029C6">
      <w:t xml:space="preserve">            </w:t>
    </w:r>
    <w:r w:rsidR="003F545C">
      <w:t xml:space="preserve">      </w:t>
    </w:r>
    <w:fldSimple w:instr=" SAVEDATE  \@ &quot;d MMMM yyyy&quot;  \* MERGEFORMAT ">
      <w:r w:rsidR="007A3B0E">
        <w:rPr>
          <w:noProof/>
        </w:rPr>
        <w:t>22 July 2011</w:t>
      </w:r>
    </w:fldSimple>
    <w:r w:rsidR="003F545C">
      <w:t xml:space="preserve">               </w:t>
    </w:r>
    <w:r w:rsidR="002D4980">
      <w:t xml:space="preserve">  </w:t>
    </w:r>
    <w:r w:rsidR="003F545C">
      <w:t xml:space="preserve">                               </w:t>
    </w:r>
    <w:r w:rsidR="003F545C">
      <w:rPr>
        <w:rStyle w:val="PageNumber"/>
      </w:rPr>
      <w:t xml:space="preserve">Page </w:t>
    </w:r>
    <w:r w:rsidR="003F545C">
      <w:rPr>
        <w:rStyle w:val="PageNumber"/>
      </w:rPr>
      <w:fldChar w:fldCharType="begin"/>
    </w:r>
    <w:r w:rsidR="003F545C">
      <w:rPr>
        <w:rStyle w:val="PageNumber"/>
      </w:rPr>
      <w:instrText xml:space="preserve"> PAGE </w:instrText>
    </w:r>
    <w:r w:rsidR="003F545C">
      <w:rPr>
        <w:rStyle w:val="PageNumber"/>
      </w:rPr>
      <w:fldChar w:fldCharType="separate"/>
    </w:r>
    <w:r w:rsidR="000A2053">
      <w:rPr>
        <w:rStyle w:val="PageNumber"/>
        <w:noProof/>
      </w:rPr>
      <w:t>5</w:t>
    </w:r>
    <w:r w:rsidR="003F545C">
      <w:rPr>
        <w:rStyle w:val="PageNumber"/>
      </w:rPr>
      <w:fldChar w:fldCharType="end"/>
    </w:r>
    <w:r w:rsidR="003F545C">
      <w:rPr>
        <w:rStyle w:val="PageNumber"/>
      </w:rPr>
      <w:t xml:space="preserve"> of </w:t>
    </w:r>
    <w:r w:rsidR="003F545C" w:rsidRPr="001A7B8C">
      <w:rPr>
        <w:rStyle w:val="PageNumber"/>
      </w:rPr>
      <w:fldChar w:fldCharType="begin"/>
    </w:r>
    <w:r w:rsidR="003F545C" w:rsidRPr="001A7B8C">
      <w:rPr>
        <w:rStyle w:val="PageNumber"/>
      </w:rPr>
      <w:instrText xml:space="preserve"> NUMPAGES </w:instrText>
    </w:r>
    <w:r w:rsidR="003F545C" w:rsidRPr="001A7B8C">
      <w:rPr>
        <w:rStyle w:val="PageNumber"/>
      </w:rPr>
      <w:fldChar w:fldCharType="separate"/>
    </w:r>
    <w:r w:rsidR="000A2053">
      <w:rPr>
        <w:rStyle w:val="PageNumber"/>
        <w:noProof/>
      </w:rPr>
      <w:t>6</w:t>
    </w:r>
    <w:r w:rsidR="003F545C" w:rsidRPr="001A7B8C">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053" w:rsidRDefault="000A20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123" w:rsidRDefault="00036123">
      <w:r>
        <w:separator/>
      </w:r>
    </w:p>
  </w:footnote>
  <w:footnote w:type="continuationSeparator" w:id="0">
    <w:p w:rsidR="00036123" w:rsidRDefault="000361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053" w:rsidRDefault="000A20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053" w:rsidRDefault="000A205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053" w:rsidRDefault="000A205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
  <w:rsids>
    <w:rsidRoot w:val="00A01114"/>
    <w:rsid w:val="00000D18"/>
    <w:rsid w:val="00001112"/>
    <w:rsid w:val="00024CBA"/>
    <w:rsid w:val="00036123"/>
    <w:rsid w:val="00047DAF"/>
    <w:rsid w:val="000A2053"/>
    <w:rsid w:val="000E6108"/>
    <w:rsid w:val="001029C6"/>
    <w:rsid w:val="00117C6A"/>
    <w:rsid w:val="00121585"/>
    <w:rsid w:val="00121FD3"/>
    <w:rsid w:val="001349C4"/>
    <w:rsid w:val="00157A03"/>
    <w:rsid w:val="001A7B8C"/>
    <w:rsid w:val="001B1E42"/>
    <w:rsid w:val="00211761"/>
    <w:rsid w:val="002126E5"/>
    <w:rsid w:val="00241BF0"/>
    <w:rsid w:val="002567B5"/>
    <w:rsid w:val="00291FAB"/>
    <w:rsid w:val="002B4896"/>
    <w:rsid w:val="002D4980"/>
    <w:rsid w:val="002F05F7"/>
    <w:rsid w:val="00312434"/>
    <w:rsid w:val="00337760"/>
    <w:rsid w:val="003C17CF"/>
    <w:rsid w:val="003D2CE1"/>
    <w:rsid w:val="003F545C"/>
    <w:rsid w:val="003F759A"/>
    <w:rsid w:val="00402810"/>
    <w:rsid w:val="0046338E"/>
    <w:rsid w:val="004E2DA3"/>
    <w:rsid w:val="004E5DBF"/>
    <w:rsid w:val="00501C36"/>
    <w:rsid w:val="005608C3"/>
    <w:rsid w:val="005C0D1D"/>
    <w:rsid w:val="005C35EF"/>
    <w:rsid w:val="005C7435"/>
    <w:rsid w:val="005D2AB9"/>
    <w:rsid w:val="005E6A2D"/>
    <w:rsid w:val="006B3774"/>
    <w:rsid w:val="006B3E2A"/>
    <w:rsid w:val="006D272A"/>
    <w:rsid w:val="006E0AB4"/>
    <w:rsid w:val="006F0EFC"/>
    <w:rsid w:val="00701E75"/>
    <w:rsid w:val="0072164F"/>
    <w:rsid w:val="00766355"/>
    <w:rsid w:val="00795B4E"/>
    <w:rsid w:val="007A3B0E"/>
    <w:rsid w:val="007D30A0"/>
    <w:rsid w:val="007E006B"/>
    <w:rsid w:val="007E04B1"/>
    <w:rsid w:val="007F6E0E"/>
    <w:rsid w:val="00825ADB"/>
    <w:rsid w:val="00843901"/>
    <w:rsid w:val="0087396F"/>
    <w:rsid w:val="008A3F42"/>
    <w:rsid w:val="008E2BC7"/>
    <w:rsid w:val="008F3678"/>
    <w:rsid w:val="00905101"/>
    <w:rsid w:val="00920B36"/>
    <w:rsid w:val="00923FF7"/>
    <w:rsid w:val="009747C8"/>
    <w:rsid w:val="009E173D"/>
    <w:rsid w:val="009F3495"/>
    <w:rsid w:val="00A01114"/>
    <w:rsid w:val="00A4722E"/>
    <w:rsid w:val="00A7490C"/>
    <w:rsid w:val="00A8474C"/>
    <w:rsid w:val="00AA3140"/>
    <w:rsid w:val="00AB6C75"/>
    <w:rsid w:val="00AD1674"/>
    <w:rsid w:val="00BC4832"/>
    <w:rsid w:val="00BF71E6"/>
    <w:rsid w:val="00C0562A"/>
    <w:rsid w:val="00C70C2E"/>
    <w:rsid w:val="00C9252E"/>
    <w:rsid w:val="00CE621A"/>
    <w:rsid w:val="00CE6D29"/>
    <w:rsid w:val="00D27BDF"/>
    <w:rsid w:val="00D403A7"/>
    <w:rsid w:val="00D52A12"/>
    <w:rsid w:val="00D81C55"/>
    <w:rsid w:val="00D97B5D"/>
    <w:rsid w:val="00DC0B61"/>
    <w:rsid w:val="00EB390F"/>
    <w:rsid w:val="00F46AA6"/>
    <w:rsid w:val="00F92995"/>
    <w:rsid w:val="00FD32D0"/>
    <w:rsid w:val="00FE52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BF0"/>
    <w:rPr>
      <w:sz w:val="24"/>
      <w:szCs w:val="24"/>
      <w:lang w:eastAsia="ja-JP"/>
    </w:rPr>
  </w:style>
  <w:style w:type="paragraph" w:styleId="Heading1">
    <w:name w:val="heading 1"/>
    <w:basedOn w:val="Normal"/>
    <w:next w:val="Normal"/>
    <w:link w:val="Heading1Char"/>
    <w:uiPriority w:val="9"/>
    <w:qFormat/>
    <w:rsid w:val="00241BF0"/>
    <w:pPr>
      <w:keepNext/>
      <w:outlineLvl w:val="0"/>
    </w:pPr>
    <w:rPr>
      <w:rFonts w:ascii="Courier New" w:hAnsi="Courier New" w:cs="Courier New"/>
      <w:b/>
      <w:bCs/>
    </w:rPr>
  </w:style>
  <w:style w:type="paragraph" w:styleId="Heading2">
    <w:name w:val="heading 2"/>
    <w:basedOn w:val="Normal"/>
    <w:next w:val="Normal"/>
    <w:link w:val="Heading2Char"/>
    <w:uiPriority w:val="9"/>
    <w:qFormat/>
    <w:rsid w:val="00241BF0"/>
    <w:pPr>
      <w:keepNext/>
      <w:outlineLvl w:val="1"/>
    </w:pPr>
    <w:rPr>
      <w:rFonts w:ascii="Courier New" w:hAnsi="Courier New" w:cs="Courier New"/>
      <w:u w:val="single"/>
    </w:rPr>
  </w:style>
  <w:style w:type="paragraph" w:styleId="Heading3">
    <w:name w:val="heading 3"/>
    <w:basedOn w:val="Normal"/>
    <w:next w:val="Normal"/>
    <w:link w:val="Heading3Char"/>
    <w:uiPriority w:val="9"/>
    <w:qFormat/>
    <w:rsid w:val="00241BF0"/>
    <w:pPr>
      <w:keepNext/>
      <w:jc w:val="center"/>
      <w:outlineLvl w:val="2"/>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eastAsia="ja-JP"/>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eastAsia="ja-JP"/>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eastAsia="ja-JP"/>
    </w:rPr>
  </w:style>
  <w:style w:type="paragraph" w:styleId="Title">
    <w:name w:val="Title"/>
    <w:basedOn w:val="Normal"/>
    <w:link w:val="TitleChar"/>
    <w:uiPriority w:val="10"/>
    <w:qFormat/>
    <w:rsid w:val="00241BF0"/>
    <w:pPr>
      <w:jc w:val="center"/>
    </w:pPr>
    <w:rPr>
      <w:rFonts w:ascii="Courier New" w:hAnsi="Courier New" w:cs="Courier New"/>
      <w:b/>
      <w:bCs/>
      <w:u w:val="single"/>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lang w:eastAsia="ja-JP"/>
    </w:rPr>
  </w:style>
  <w:style w:type="paragraph" w:styleId="Footer">
    <w:name w:val="footer"/>
    <w:basedOn w:val="Normal"/>
    <w:link w:val="FooterChar"/>
    <w:uiPriority w:val="99"/>
    <w:semiHidden/>
    <w:rsid w:val="00241BF0"/>
    <w:pPr>
      <w:tabs>
        <w:tab w:val="center" w:pos="4320"/>
        <w:tab w:val="right" w:pos="8640"/>
      </w:tabs>
    </w:pPr>
  </w:style>
  <w:style w:type="character" w:customStyle="1" w:styleId="FooterChar">
    <w:name w:val="Footer Char"/>
    <w:basedOn w:val="DefaultParagraphFont"/>
    <w:link w:val="Footer"/>
    <w:uiPriority w:val="99"/>
    <w:semiHidden/>
    <w:rPr>
      <w:sz w:val="24"/>
      <w:szCs w:val="24"/>
      <w:lang w:eastAsia="ja-JP"/>
    </w:rPr>
  </w:style>
  <w:style w:type="character" w:styleId="PageNumber">
    <w:name w:val="page number"/>
    <w:basedOn w:val="DefaultParagraphFont"/>
    <w:uiPriority w:val="99"/>
    <w:rsid w:val="00241BF0"/>
    <w:rPr>
      <w:rFonts w:cs="Times New Roman"/>
    </w:rPr>
  </w:style>
  <w:style w:type="paragraph" w:styleId="Header">
    <w:name w:val="header"/>
    <w:basedOn w:val="Normal"/>
    <w:link w:val="HeaderChar"/>
    <w:uiPriority w:val="99"/>
    <w:semiHidden/>
    <w:unhideWhenUsed/>
    <w:rsid w:val="003F545C"/>
    <w:pPr>
      <w:tabs>
        <w:tab w:val="center" w:pos="4680"/>
        <w:tab w:val="right" w:pos="9360"/>
      </w:tabs>
    </w:pPr>
  </w:style>
  <w:style w:type="character" w:customStyle="1" w:styleId="HeaderChar">
    <w:name w:val="Header Char"/>
    <w:basedOn w:val="DefaultParagraphFont"/>
    <w:link w:val="Header"/>
    <w:uiPriority w:val="99"/>
    <w:semiHidden/>
    <w:locked/>
    <w:rsid w:val="003F545C"/>
    <w:rPr>
      <w:rFonts w:cs="Times New Roman"/>
      <w:sz w:val="24"/>
      <w:szCs w:val="24"/>
      <w:lang w:eastAsia="ja-JP"/>
    </w:rPr>
  </w:style>
  <w:style w:type="table" w:styleId="TableGrid">
    <w:name w:val="Table Grid"/>
    <w:basedOn w:val="TableNormal"/>
    <w:uiPriority w:val="59"/>
    <w:rsid w:val="003F54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F545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545C"/>
    <w:rPr>
      <w:rFonts w:ascii="Tahoma"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divs>
    <w:div w:id="1058670093">
      <w:marLeft w:val="0"/>
      <w:marRight w:val="0"/>
      <w:marTop w:val="0"/>
      <w:marBottom w:val="0"/>
      <w:divBdr>
        <w:top w:val="none" w:sz="0" w:space="0" w:color="auto"/>
        <w:left w:val="none" w:sz="0" w:space="0" w:color="auto"/>
        <w:bottom w:val="none" w:sz="0" w:space="0" w:color="auto"/>
        <w:right w:val="none" w:sz="0" w:space="0" w:color="auto"/>
      </w:divBdr>
    </w:div>
    <w:div w:id="1058670094">
      <w:marLeft w:val="0"/>
      <w:marRight w:val="0"/>
      <w:marTop w:val="0"/>
      <w:marBottom w:val="0"/>
      <w:divBdr>
        <w:top w:val="none" w:sz="0" w:space="0" w:color="auto"/>
        <w:left w:val="none" w:sz="0" w:space="0" w:color="auto"/>
        <w:bottom w:val="none" w:sz="0" w:space="0" w:color="auto"/>
        <w:right w:val="none" w:sz="0" w:space="0" w:color="auto"/>
      </w:divBdr>
    </w:div>
    <w:div w:id="10586700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D4703-5B11-4BB2-8470-32228E0B8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2159</Words>
  <Characters>10457</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3” (76</vt:lpstr>
    </vt:vector>
  </TitlesOfParts>
  <Company>mycompany</Company>
  <LinksUpToDate>false</LinksUpToDate>
  <CharactersWithSpaces>12591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(76</dc:title>
  <dc:creator>myname</dc:creator>
  <cp:lastModifiedBy>Tony DiGiulian</cp:lastModifiedBy>
  <cp:revision>9</cp:revision>
  <cp:lastPrinted>2011-07-20T10:03:00Z</cp:lastPrinted>
  <dcterms:created xsi:type="dcterms:W3CDTF">2011-07-22T22:47:00Z</dcterms:created>
  <dcterms:modified xsi:type="dcterms:W3CDTF">2011-07-23T00:23:00Z</dcterms:modified>
</cp:coreProperties>
</file>